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6EE" w:rsidRDefault="007616EE" w:rsidP="00A31067">
      <w:pPr>
        <w:spacing w:after="0" w:line="276"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NỘI DUNG THỦ TỤC HÀNH CHÍNH LĨNH VỰC CHỨNG THỰC</w:t>
      </w:r>
    </w:p>
    <w:p w:rsidR="007616EE" w:rsidRPr="00BA2783" w:rsidRDefault="007616EE" w:rsidP="007616EE">
      <w:pPr>
        <w:spacing w:after="0" w:line="276" w:lineRule="auto"/>
        <w:jc w:val="both"/>
        <w:rPr>
          <w:b/>
        </w:rPr>
      </w:pPr>
      <w:r w:rsidRPr="00BA2783">
        <w:rPr>
          <w:rFonts w:ascii="Times New Roman" w:eastAsia="Times New Roman" w:hAnsi="Times New Roman" w:cs="Times New Roman"/>
          <w:b/>
          <w:sz w:val="26"/>
        </w:rPr>
        <w:t xml:space="preserve">1. </w:t>
      </w:r>
      <w:r w:rsidR="00432E67" w:rsidRPr="00BA2783">
        <w:rPr>
          <w:rFonts w:ascii="Times New Roman" w:eastAsia="Times New Roman" w:hAnsi="Times New Roman" w:cs="Times New Roman"/>
          <w:b/>
          <w:sz w:val="26"/>
        </w:rPr>
        <w:t>Tên thủ tục: Thủ tục cấp bản sao từ sổ gốc</w:t>
      </w:r>
    </w:p>
    <w:p w:rsidR="007616EE" w:rsidRDefault="00432E67" w:rsidP="007616EE">
      <w:pPr>
        <w:spacing w:after="0" w:line="276" w:lineRule="auto"/>
        <w:jc w:val="both"/>
      </w:pPr>
      <w:r>
        <w:rPr>
          <w:rFonts w:ascii="Times New Roman" w:eastAsia="Times New Roman" w:hAnsi="Times New Roman" w:cs="Times New Roman"/>
          <w:b/>
          <w:sz w:val="26"/>
        </w:rPr>
        <w:t xml:space="preserve">Trình tự thực hiện: </w:t>
      </w:r>
    </w:p>
    <w:p w:rsidR="00385CE2" w:rsidRDefault="00432E67">
      <w:pPr>
        <w:spacing w:after="0" w:line="276" w:lineRule="auto"/>
        <w:jc w:val="both"/>
      </w:pPr>
      <w:r>
        <w:rPr>
          <w:rFonts w:ascii="Times New Roman" w:eastAsia="Times New Roman" w:hAnsi="Times New Roman" w:cs="Times New Roman"/>
          <w:sz w:val="26"/>
        </w:rPr>
        <w:t>+ Trường hợp nộp hồ sơ trực tiếp tại cơ quan, tổ chức có thẩm quyền, người yêu cầu cấp bản sao từ sổ gốc xuất trình các giấy tờ theo quy định để người tiếp nhận hồ sơ kiểm tra.  + Trường hợp nộp hồ sơ qua dịch vụ bưu chính, người yêu cầu cấp bản sao từ sổ gốc phải gửi kèm hồ sơ theo quy định và 01 phong bì dán tem ghi rõ họ tên, địa chỉ người nhận.  + Trường hợp nộp hồ sơ trực tuyến, người yêu cầu cấp bản sao từ sổ gốc có thể nộp bản điện tử hoặc bản sao điện tử giấy tờ theo quy định.  + Cơ quan, tổ chức căn cứ vào sổ gốc để cấp bản sao; nội dung bản sao phải đúng theo sổ gốc. Trường hợp sổ gốc không còn được lưu trữ hoặc không có thông tin theo yêu cầu thì cơ quan, tổ chức có trách nhiệm trả lời bằng văn bản cho người yêu cầu.  + Kết quả được trả trực tiếp hoặc qua dịch vụ bưu chính công ích hoặc trực tuyến theo phương thức người yêu cầu đã đăng ký.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385CE2" w:rsidRDefault="00432E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9"/>
        <w:gridCol w:w="901"/>
        <w:gridCol w:w="1041"/>
        <w:gridCol w:w="6590"/>
      </w:tblGrid>
      <w:tr w:rsidR="00385CE2">
        <w:tc>
          <w:tcPr>
            <w:tcW w:w="1500" w:type="dxa"/>
          </w:tcPr>
          <w:p w:rsidR="00385CE2" w:rsidRDefault="00432E67">
            <w:pPr>
              <w:spacing w:after="0" w:line="276" w:lineRule="auto"/>
              <w:jc w:val="center"/>
            </w:pPr>
            <w:r>
              <w:rPr>
                <w:rFonts w:ascii="Times New Roman" w:eastAsia="Times New Roman" w:hAnsi="Times New Roman" w:cs="Times New Roman"/>
                <w:b/>
                <w:sz w:val="26"/>
              </w:rPr>
              <w:t>Hình thức nộp</w:t>
            </w:r>
          </w:p>
        </w:tc>
        <w:tc>
          <w:tcPr>
            <w:tcW w:w="2000" w:type="dxa"/>
          </w:tcPr>
          <w:p w:rsidR="00385CE2" w:rsidRDefault="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85CE2" w:rsidRDefault="00432E67">
            <w:pPr>
              <w:spacing w:after="0" w:line="276" w:lineRule="auto"/>
              <w:jc w:val="center"/>
            </w:pPr>
            <w:r>
              <w:rPr>
                <w:rFonts w:ascii="Times New Roman" w:eastAsia="Times New Roman" w:hAnsi="Times New Roman" w:cs="Times New Roman"/>
                <w:b/>
                <w:sz w:val="26"/>
              </w:rPr>
              <w:t>Phí, lệ phí</w:t>
            </w:r>
          </w:p>
        </w:tc>
        <w:tc>
          <w:tcPr>
            <w:tcW w:w="30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Mô tả</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Trực tiếp</w:t>
            </w:r>
          </w:p>
        </w:tc>
        <w:tc>
          <w:tcPr>
            <w:tcW w:w="0" w:type="auto"/>
          </w:tcPr>
          <w:p w:rsidR="00385CE2" w:rsidRDefault="00432E67">
            <w:pPr>
              <w:spacing w:after="0" w:line="276" w:lineRule="auto"/>
            </w:pPr>
            <w:r>
              <w:rPr>
                <w:rFonts w:ascii="Times New Roman" w:eastAsia="Times New Roman" w:hAnsi="Times New Roman" w:cs="Times New Roman"/>
                <w:sz w:val="26"/>
              </w:rPr>
              <w:t>0 Ngày làm việc</w:t>
            </w:r>
          </w:p>
        </w:tc>
        <w:tc>
          <w:tcPr>
            <w:tcW w:w="0" w:type="auto"/>
          </w:tcPr>
          <w:p w:rsidR="00385CE2" w:rsidRDefault="00385CE2"/>
          <w:p w:rsidR="00385CE2" w:rsidRDefault="00385CE2">
            <w:pPr>
              <w:spacing w:after="0" w:line="276" w:lineRule="auto"/>
            </w:pPr>
          </w:p>
        </w:tc>
        <w:tc>
          <w:tcPr>
            <w:tcW w:w="0" w:type="auto"/>
          </w:tcPr>
          <w:p w:rsidR="00385CE2" w:rsidRDefault="00432E67">
            <w:pPr>
              <w:spacing w:after="0" w:line="276" w:lineRule="auto"/>
            </w:pPr>
            <w:r>
              <w:rPr>
                <w:rFonts w:ascii="Times New Roman" w:eastAsia="Times New Roman" w:hAnsi="Times New Roman" w:cs="Times New Roman"/>
                <w:sz w:val="26"/>
              </w:rPr>
              <w:t>Thời hạn thực hiện yêu cầu chứng thực là ngay trong ngày cơ quan, tổ chức tiếp nhận yêu cầu hoặc trong ngày làm việc tiếp theo nếu tiếp nhận yêu cầu sau 15 giờ. Thời hạn được tính từ ngày cơ quan, tổ chức nhận đủ hồ sơ hợp lệ trực tiếp, theo dấu bưu điện đến hoặc theo thời điểm hệ thống dịch vụ công ghi nhận đã nhận đủ hồ sơ hợp lệ.</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Trực tuyến</w:t>
            </w:r>
          </w:p>
        </w:tc>
        <w:tc>
          <w:tcPr>
            <w:tcW w:w="0" w:type="auto"/>
          </w:tcPr>
          <w:p w:rsidR="00385CE2" w:rsidRDefault="00432E67">
            <w:pPr>
              <w:spacing w:after="0" w:line="276" w:lineRule="auto"/>
            </w:pPr>
            <w:r>
              <w:rPr>
                <w:rFonts w:ascii="Times New Roman" w:eastAsia="Times New Roman" w:hAnsi="Times New Roman" w:cs="Times New Roman"/>
                <w:sz w:val="26"/>
              </w:rPr>
              <w:t>0 Ngày làm việc</w:t>
            </w:r>
          </w:p>
        </w:tc>
        <w:tc>
          <w:tcPr>
            <w:tcW w:w="0" w:type="auto"/>
          </w:tcPr>
          <w:p w:rsidR="00385CE2" w:rsidRDefault="00385CE2"/>
          <w:p w:rsidR="00385CE2" w:rsidRDefault="00385CE2">
            <w:pPr>
              <w:spacing w:after="0" w:line="276" w:lineRule="auto"/>
            </w:pPr>
          </w:p>
        </w:tc>
        <w:tc>
          <w:tcPr>
            <w:tcW w:w="0" w:type="auto"/>
          </w:tcPr>
          <w:p w:rsidR="00385CE2" w:rsidRDefault="00432E67">
            <w:pPr>
              <w:spacing w:after="0" w:line="276" w:lineRule="auto"/>
            </w:pPr>
            <w:r>
              <w:rPr>
                <w:rFonts w:ascii="Times New Roman" w:eastAsia="Times New Roman" w:hAnsi="Times New Roman" w:cs="Times New Roman"/>
                <w:sz w:val="26"/>
              </w:rPr>
              <w:t xml:space="preserve">Thời hạn thực hiện yêu cầu chứng thực là ngay trong ngày cơ quan, tổ chức tiếp nhận yêu cầu hoặc trong ngày làm việc tiếp theo nếu tiếp nhận yêu cầu sau 15 giờ. Thời hạn được tính từ ngày cơ quan, tổ chức nhận đủ hồ sơ hợp lệ trực tiếp, theo dấu </w:t>
            </w:r>
            <w:r>
              <w:rPr>
                <w:rFonts w:ascii="Times New Roman" w:eastAsia="Times New Roman" w:hAnsi="Times New Roman" w:cs="Times New Roman"/>
                <w:sz w:val="26"/>
              </w:rPr>
              <w:lastRenderedPageBreak/>
              <w:t>bưu điện đến hoặc theo thời điểm hệ thống dịch vụ công ghi nhận đã nhận đủ hồ sơ hợp lệ.</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lastRenderedPageBreak/>
              <w:t>Dịch vụ bưu chính</w:t>
            </w:r>
          </w:p>
        </w:tc>
        <w:tc>
          <w:tcPr>
            <w:tcW w:w="0" w:type="auto"/>
          </w:tcPr>
          <w:p w:rsidR="00385CE2" w:rsidRDefault="00432E67">
            <w:pPr>
              <w:spacing w:after="0" w:line="276" w:lineRule="auto"/>
            </w:pPr>
            <w:r>
              <w:rPr>
                <w:rFonts w:ascii="Times New Roman" w:eastAsia="Times New Roman" w:hAnsi="Times New Roman" w:cs="Times New Roman"/>
                <w:sz w:val="26"/>
              </w:rPr>
              <w:t>0 Ngày làm việc</w:t>
            </w:r>
          </w:p>
        </w:tc>
        <w:tc>
          <w:tcPr>
            <w:tcW w:w="0" w:type="auto"/>
          </w:tcPr>
          <w:p w:rsidR="00385CE2" w:rsidRDefault="00385CE2"/>
          <w:p w:rsidR="00385CE2" w:rsidRDefault="00385CE2">
            <w:pPr>
              <w:spacing w:after="0" w:line="276" w:lineRule="auto"/>
            </w:pPr>
          </w:p>
        </w:tc>
        <w:tc>
          <w:tcPr>
            <w:tcW w:w="0" w:type="auto"/>
          </w:tcPr>
          <w:p w:rsidR="00385CE2" w:rsidRDefault="00432E67">
            <w:pPr>
              <w:spacing w:after="0" w:line="276" w:lineRule="auto"/>
            </w:pPr>
            <w:r>
              <w:rPr>
                <w:rFonts w:ascii="Times New Roman" w:eastAsia="Times New Roman" w:hAnsi="Times New Roman" w:cs="Times New Roman"/>
                <w:sz w:val="26"/>
              </w:rPr>
              <w:t>Thời hạn thực hiện yêu cầu chứng thực là ngay trong ngày cơ quan, tổ chức tiếp nhận yêu cầu hoặc trong ngày làm việc tiếp theo nếu tiếp nhận yêu cầu sau 15 giờ. Thời hạn được tính từ ngày cơ quan, tổ chức nhận đủ hồ sơ hợp lệ trực tiếp, theo dấu bưu điện đến hoặc theo thời điểm hệ thống dịch vụ công ghi nhận đã nhận đủ hồ sơ hợp lệ.</w:t>
            </w:r>
          </w:p>
        </w:tc>
      </w:tr>
    </w:tbl>
    <w:p w:rsidR="00385CE2" w:rsidRDefault="00432E67">
      <w:pPr>
        <w:spacing w:before="240" w:after="0" w:line="276" w:lineRule="auto"/>
        <w:jc w:val="both"/>
      </w:pPr>
      <w:r>
        <w:rPr>
          <w:rFonts w:ascii="Times New Roman" w:eastAsia="Times New Roman" w:hAnsi="Times New Roman" w:cs="Times New Roman"/>
          <w:b/>
          <w:sz w:val="26"/>
        </w:rPr>
        <w:t xml:space="preserve">Thành phần hồ sơ: </w:t>
      </w:r>
    </w:p>
    <w:p w:rsidR="00385CE2" w:rsidRDefault="00432E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70"/>
        <w:gridCol w:w="860"/>
        <w:gridCol w:w="961"/>
      </w:tblGrid>
      <w:tr w:rsidR="00385CE2">
        <w:tc>
          <w:tcPr>
            <w:tcW w:w="60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Tên giấy tờ</w:t>
            </w:r>
          </w:p>
        </w:tc>
        <w:tc>
          <w:tcPr>
            <w:tcW w:w="20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Số lượng</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(Không yêu cầu người yêu cầu cấp bản sao từ sổ gốc nộp giấy tờ này khi cơ quan giải quyết thủ tục hành chính khai thác được thông tin về Thẻ căn cước công dân hoặc Thẻ căn cước hoặc Giấy chứng nhận căn cước trên Cơ sở dữ liệu quốc gia về dân cư);</w:t>
            </w:r>
          </w:p>
        </w:tc>
        <w:tc>
          <w:tcPr>
            <w:tcW w:w="0" w:type="auto"/>
          </w:tcPr>
          <w:p w:rsidR="00385CE2" w:rsidRDefault="00385CE2"/>
        </w:tc>
        <w:tc>
          <w:tcPr>
            <w:tcW w:w="0" w:type="auto"/>
          </w:tcPr>
          <w:p w:rsidR="00385CE2" w:rsidRDefault="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 Bản chính hoặc bản sao có chứng thực giấy tờ chứng minh quan hệ với người được cấp bản chính trong trường hợp người yêu cầu là người đại diện theo pháp luật, người đại diện theo ủy quyền của cá nhân, tổ chức được cấp bản chính; cha, mẹ, con; vợ, chồng; anh, chị, em ruột; người thừa kế khác của người được cấp bản chính trong trường hợp người đó đã chết (Không yêu cầu người yêu cầu cấp bản sao từ sổ gốc nộp giấy tờ này khi cơ quan giải quyết thủ tục hành chính khai thác được thông tin về giấy khai sinh, giấy đăng ký kết hôn trên Cơ sở dữ liệu hộ tịch điện tử).</w:t>
            </w:r>
          </w:p>
        </w:tc>
        <w:tc>
          <w:tcPr>
            <w:tcW w:w="0" w:type="auto"/>
          </w:tcPr>
          <w:p w:rsidR="00385CE2" w:rsidRDefault="00385CE2"/>
        </w:tc>
        <w:tc>
          <w:tcPr>
            <w:tcW w:w="0" w:type="auto"/>
          </w:tcPr>
          <w:p w:rsidR="00385CE2" w:rsidRDefault="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85CE2" w:rsidRDefault="00432E6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rsidR="00385CE2" w:rsidRDefault="00432E6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tổ chức đang quản lý sổ gốc</w:t>
      </w:r>
    </w:p>
    <w:p w:rsidR="00385CE2" w:rsidRDefault="00432E6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85CE2" w:rsidRDefault="00432E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85CE2" w:rsidRDefault="00432E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85CE2" w:rsidRDefault="00432E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85CE2" w:rsidRDefault="00432E67">
      <w:pPr>
        <w:spacing w:after="0" w:line="276" w:lineRule="auto"/>
        <w:jc w:val="both"/>
      </w:pPr>
      <w:r>
        <w:rPr>
          <w:rFonts w:ascii="Times New Roman" w:eastAsia="Times New Roman" w:hAnsi="Times New Roman" w:cs="Times New Roman"/>
          <w:b/>
          <w:sz w:val="26"/>
        </w:rPr>
        <w:lastRenderedPageBreak/>
        <w:t xml:space="preserve">Kết quả thực hiện: </w:t>
      </w:r>
      <w:r>
        <w:rPr>
          <w:rFonts w:ascii="Times New Roman" w:eastAsia="Times New Roman" w:hAnsi="Times New Roman" w:cs="Times New Roman"/>
          <w:sz w:val="26"/>
        </w:rPr>
        <w:t>Bản sao được cấp từ sổ gốc</w:t>
      </w:r>
    </w:p>
    <w:p w:rsidR="00385CE2" w:rsidRDefault="00432E6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68"/>
        <w:gridCol w:w="5932"/>
        <w:gridCol w:w="747"/>
        <w:gridCol w:w="1044"/>
      </w:tblGrid>
      <w:tr w:rsidR="00385CE2">
        <w:tc>
          <w:tcPr>
            <w:tcW w:w="20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Số ký hiệu</w:t>
            </w:r>
          </w:p>
        </w:tc>
        <w:tc>
          <w:tcPr>
            <w:tcW w:w="35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Trích yếu</w:t>
            </w:r>
          </w:p>
        </w:tc>
        <w:tc>
          <w:tcPr>
            <w:tcW w:w="15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Ngày ban hành</w:t>
            </w:r>
          </w:p>
        </w:tc>
        <w:tc>
          <w:tcPr>
            <w:tcW w:w="3000" w:type="dxa"/>
          </w:tcPr>
          <w:p w:rsidR="00385CE2" w:rsidRDefault="00385CE2"/>
          <w:p w:rsidR="00385CE2" w:rsidRDefault="00432E67">
            <w:pPr>
              <w:spacing w:after="0" w:line="276" w:lineRule="auto"/>
              <w:jc w:val="center"/>
            </w:pPr>
            <w:r>
              <w:rPr>
                <w:rFonts w:ascii="Times New Roman" w:eastAsia="Times New Roman" w:hAnsi="Times New Roman" w:cs="Times New Roman"/>
                <w:b/>
                <w:sz w:val="26"/>
              </w:rPr>
              <w:t>Cơ quan ban hành</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23/2015/NĐ-CP</w:t>
            </w:r>
          </w:p>
        </w:tc>
        <w:tc>
          <w:tcPr>
            <w:tcW w:w="0" w:type="auto"/>
          </w:tcPr>
          <w:p w:rsidR="00385CE2" w:rsidRDefault="00432E67">
            <w:pPr>
              <w:spacing w:after="0" w:line="276" w:lineRule="auto"/>
            </w:pPr>
            <w:r>
              <w:rPr>
                <w:rFonts w:ascii="Times New Roman" w:eastAsia="Times New Roman" w:hAnsi="Times New Roman" w:cs="Times New Roman"/>
                <w:sz w:val="26"/>
              </w:rPr>
              <w:t>Nghị định 23/2015/NĐ-CP</w:t>
            </w:r>
          </w:p>
        </w:tc>
        <w:tc>
          <w:tcPr>
            <w:tcW w:w="0" w:type="auto"/>
          </w:tcPr>
          <w:p w:rsidR="00385CE2" w:rsidRDefault="00432E67">
            <w:pPr>
              <w:spacing w:after="0" w:line="276" w:lineRule="auto"/>
            </w:pPr>
            <w:r>
              <w:rPr>
                <w:rFonts w:ascii="Times New Roman" w:eastAsia="Times New Roman" w:hAnsi="Times New Roman" w:cs="Times New Roman"/>
                <w:sz w:val="26"/>
              </w:rPr>
              <w:t>16-02-2015</w:t>
            </w:r>
          </w:p>
        </w:tc>
        <w:tc>
          <w:tcPr>
            <w:tcW w:w="0" w:type="auto"/>
          </w:tcPr>
          <w:p w:rsidR="00385CE2" w:rsidRDefault="00432E67">
            <w:pPr>
              <w:spacing w:after="0" w:line="276" w:lineRule="auto"/>
            </w:pPr>
            <w:r>
              <w:rPr>
                <w:rFonts w:ascii="Times New Roman" w:eastAsia="Times New Roman" w:hAnsi="Times New Roman" w:cs="Times New Roman"/>
                <w:sz w:val="26"/>
              </w:rPr>
              <w:t>Chính phủ</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01/2020/TT-BTP</w:t>
            </w:r>
          </w:p>
        </w:tc>
        <w:tc>
          <w:tcPr>
            <w:tcW w:w="0" w:type="auto"/>
          </w:tcPr>
          <w:p w:rsidR="00385CE2" w:rsidRDefault="00432E67">
            <w:pPr>
              <w:spacing w:after="0" w:line="276" w:lineRule="auto"/>
            </w:pPr>
            <w:r>
              <w:rPr>
                <w:rFonts w:ascii="Times New Roman" w:eastAsia="Times New Roman" w:hAnsi="Times New Roman" w:cs="Times New Roman"/>
                <w:sz w:val="26"/>
              </w:rPr>
              <w:t>Thông tư 01/2020/TT-BTP</w:t>
            </w:r>
          </w:p>
        </w:tc>
        <w:tc>
          <w:tcPr>
            <w:tcW w:w="0" w:type="auto"/>
          </w:tcPr>
          <w:p w:rsidR="00385CE2" w:rsidRDefault="00432E67">
            <w:pPr>
              <w:spacing w:after="0" w:line="276" w:lineRule="auto"/>
            </w:pPr>
            <w:r>
              <w:rPr>
                <w:rFonts w:ascii="Times New Roman" w:eastAsia="Times New Roman" w:hAnsi="Times New Roman" w:cs="Times New Roman"/>
                <w:sz w:val="26"/>
              </w:rPr>
              <w:t>03-03-2020</w:t>
            </w:r>
          </w:p>
        </w:tc>
        <w:tc>
          <w:tcPr>
            <w:tcW w:w="0" w:type="auto"/>
          </w:tcPr>
          <w:p w:rsidR="00385CE2" w:rsidRDefault="00385CE2"/>
        </w:tc>
      </w:tr>
      <w:tr w:rsidR="00385CE2">
        <w:tc>
          <w:tcPr>
            <w:tcW w:w="0" w:type="auto"/>
          </w:tcPr>
          <w:p w:rsidR="00385CE2" w:rsidRDefault="00432E67">
            <w:pPr>
              <w:spacing w:after="0" w:line="276" w:lineRule="auto"/>
            </w:pPr>
            <w:r>
              <w:rPr>
                <w:rFonts w:ascii="Times New Roman" w:eastAsia="Times New Roman" w:hAnsi="Times New Roman" w:cs="Times New Roman"/>
                <w:sz w:val="26"/>
              </w:rPr>
              <w:t>280/2025/NĐ-CP</w:t>
            </w:r>
          </w:p>
        </w:tc>
        <w:tc>
          <w:tcPr>
            <w:tcW w:w="0" w:type="auto"/>
          </w:tcPr>
          <w:p w:rsidR="00385CE2" w:rsidRDefault="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385CE2" w:rsidRDefault="00432E67">
            <w:pPr>
              <w:spacing w:after="0" w:line="276" w:lineRule="auto"/>
            </w:pPr>
            <w:r>
              <w:rPr>
                <w:rFonts w:ascii="Times New Roman" w:eastAsia="Times New Roman" w:hAnsi="Times New Roman" w:cs="Times New Roman"/>
                <w:sz w:val="26"/>
              </w:rPr>
              <w:t>27-10-2025</w:t>
            </w:r>
          </w:p>
        </w:tc>
        <w:tc>
          <w:tcPr>
            <w:tcW w:w="0" w:type="auto"/>
          </w:tcPr>
          <w:p w:rsidR="00385CE2" w:rsidRDefault="00432E67">
            <w:pPr>
              <w:spacing w:after="0" w:line="276" w:lineRule="auto"/>
            </w:pPr>
            <w:r>
              <w:rPr>
                <w:rFonts w:ascii="Times New Roman" w:eastAsia="Times New Roman" w:hAnsi="Times New Roman" w:cs="Times New Roman"/>
                <w:sz w:val="26"/>
              </w:rPr>
              <w:t>Chính phủ</w:t>
            </w:r>
          </w:p>
        </w:tc>
      </w:tr>
      <w:tr w:rsidR="00385CE2">
        <w:tc>
          <w:tcPr>
            <w:tcW w:w="0" w:type="auto"/>
          </w:tcPr>
          <w:p w:rsidR="00385CE2" w:rsidRDefault="00432E67">
            <w:pPr>
              <w:spacing w:after="0" w:line="276" w:lineRule="auto"/>
            </w:pPr>
            <w:r>
              <w:rPr>
                <w:rFonts w:ascii="Times New Roman" w:eastAsia="Times New Roman" w:hAnsi="Times New Roman" w:cs="Times New Roman"/>
                <w:sz w:val="26"/>
              </w:rPr>
              <w:t>66.7/2025/NQ-CP</w:t>
            </w:r>
          </w:p>
        </w:tc>
        <w:tc>
          <w:tcPr>
            <w:tcW w:w="0" w:type="auto"/>
          </w:tcPr>
          <w:p w:rsidR="00385CE2" w:rsidRDefault="00432E67">
            <w:pPr>
              <w:spacing w:after="0" w:line="276" w:lineRule="auto"/>
            </w:pPr>
            <w:r>
              <w:rPr>
                <w:rFonts w:ascii="Times New Roman" w:eastAsia="Times New Roman" w:hAnsi="Times New Roman" w:cs="Times New Roman"/>
                <w:sz w:val="26"/>
              </w:rPr>
              <w:t>Nghị quyết 66.7/2025/NQ-CP ngày 15/11/2025 của Chính phủ quy định cắt giảm, đơn giản hóa thủ tục hành chính dựa trên dữ liệu</w:t>
            </w:r>
          </w:p>
        </w:tc>
        <w:tc>
          <w:tcPr>
            <w:tcW w:w="0" w:type="auto"/>
          </w:tcPr>
          <w:p w:rsidR="00385CE2" w:rsidRDefault="00432E67">
            <w:pPr>
              <w:spacing w:after="0" w:line="276" w:lineRule="auto"/>
            </w:pPr>
            <w:r>
              <w:rPr>
                <w:rFonts w:ascii="Times New Roman" w:eastAsia="Times New Roman" w:hAnsi="Times New Roman" w:cs="Times New Roman"/>
                <w:sz w:val="26"/>
              </w:rPr>
              <w:t>15-11-2025</w:t>
            </w:r>
          </w:p>
        </w:tc>
        <w:tc>
          <w:tcPr>
            <w:tcW w:w="0" w:type="auto"/>
          </w:tcPr>
          <w:p w:rsidR="00385CE2" w:rsidRDefault="00385CE2"/>
        </w:tc>
      </w:tr>
      <w:tr w:rsidR="00385CE2">
        <w:tc>
          <w:tcPr>
            <w:tcW w:w="0" w:type="auto"/>
          </w:tcPr>
          <w:p w:rsidR="00385CE2" w:rsidRDefault="00432E67">
            <w:pPr>
              <w:spacing w:after="0" w:line="276" w:lineRule="auto"/>
            </w:pPr>
            <w:r>
              <w:rPr>
                <w:rFonts w:ascii="Times New Roman" w:eastAsia="Times New Roman" w:hAnsi="Times New Roman" w:cs="Times New Roman"/>
                <w:sz w:val="26"/>
              </w:rPr>
              <w:t>18/2026/NĐ-CP</w:t>
            </w:r>
          </w:p>
        </w:tc>
        <w:tc>
          <w:tcPr>
            <w:tcW w:w="0" w:type="auto"/>
          </w:tcPr>
          <w:p w:rsidR="00385CE2" w:rsidRDefault="00432E67">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385CE2" w:rsidRDefault="00385CE2"/>
          <w:p w:rsidR="00385CE2" w:rsidRDefault="00432E67">
            <w:pPr>
              <w:spacing w:after="0" w:line="276" w:lineRule="auto"/>
            </w:pPr>
            <w:r>
              <w:rPr>
                <w:rFonts w:ascii="Times New Roman" w:eastAsia="Times New Roman" w:hAnsi="Times New Roman" w:cs="Times New Roman"/>
                <w:sz w:val="26"/>
              </w:rPr>
              <w:t>14-01-2026</w:t>
            </w:r>
          </w:p>
        </w:tc>
        <w:tc>
          <w:tcPr>
            <w:tcW w:w="0" w:type="auto"/>
          </w:tcPr>
          <w:p w:rsidR="00385CE2" w:rsidRDefault="00385CE2"/>
        </w:tc>
      </w:tr>
    </w:tbl>
    <w:p w:rsidR="00385CE2" w:rsidRDefault="00432E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Cơ quan, tổ chức căn cứ vào sổ gốc để cấp bản sao; nội dung bản sao phải đúng theo sổ gốc.</w:t>
      </w:r>
    </w:p>
    <w:p w:rsidR="00385CE2" w:rsidRDefault="00432E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85CE2" w:rsidRDefault="00432E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733306" w:rsidRDefault="00733306">
      <w:pPr>
        <w:rPr>
          <w:rFonts w:ascii="Times New Roman" w:eastAsia="Times New Roman" w:hAnsi="Times New Roman" w:cs="Times New Roman"/>
          <w:sz w:val="26"/>
        </w:rPr>
      </w:pPr>
      <w:r>
        <w:rPr>
          <w:rFonts w:ascii="Times New Roman" w:eastAsia="Times New Roman" w:hAnsi="Times New Roman" w:cs="Times New Roman"/>
          <w:sz w:val="26"/>
        </w:rPr>
        <w:br w:type="page"/>
      </w:r>
    </w:p>
    <w:p w:rsidR="00402B21" w:rsidRDefault="00733306" w:rsidP="00402B21">
      <w:pPr>
        <w:spacing w:after="0" w:line="276" w:lineRule="auto"/>
        <w:jc w:val="both"/>
      </w:pPr>
      <w:r>
        <w:rPr>
          <w:rFonts w:ascii="Times New Roman" w:eastAsia="Times New Roman" w:hAnsi="Times New Roman" w:cs="Times New Roman"/>
          <w:b/>
          <w:sz w:val="26"/>
        </w:rPr>
        <w:lastRenderedPageBreak/>
        <w:t>2</w:t>
      </w:r>
      <w:r w:rsidR="00402B21">
        <w:rPr>
          <w:rFonts w:ascii="Times New Roman" w:eastAsia="Times New Roman" w:hAnsi="Times New Roman" w:cs="Times New Roman"/>
          <w:b/>
          <w:sz w:val="26"/>
        </w:rPr>
        <w:t xml:space="preserve">. Tên thủ tục: </w:t>
      </w:r>
      <w:r w:rsidR="00402B21" w:rsidRPr="007B36E2">
        <w:rPr>
          <w:rFonts w:ascii="Times New Roman" w:eastAsia="Times New Roman" w:hAnsi="Times New Roman" w:cs="Times New Roman"/>
          <w:b/>
          <w:sz w:val="26"/>
        </w:rPr>
        <w:t>Chứng thực bản sao từ bản chính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rsidR="00402B21" w:rsidRDefault="00402B21" w:rsidP="00402B21">
      <w:pPr>
        <w:spacing w:after="0" w:line="276" w:lineRule="auto"/>
        <w:jc w:val="both"/>
      </w:pPr>
      <w:r>
        <w:rPr>
          <w:rFonts w:ascii="Times New Roman" w:eastAsia="Times New Roman" w:hAnsi="Times New Roman" w:cs="Times New Roman"/>
          <w:b/>
          <w:sz w:val="26"/>
        </w:rPr>
        <w:t xml:space="preserve">Trình tự thực hiện: </w:t>
      </w:r>
    </w:p>
    <w:p w:rsidR="00402B21" w:rsidRDefault="00402B21" w:rsidP="00402B21">
      <w:pPr>
        <w:spacing w:after="0" w:line="276" w:lineRule="auto"/>
        <w:jc w:val="both"/>
      </w:pPr>
      <w:r>
        <w:rPr>
          <w:rFonts w:ascii="Times New Roman" w:eastAsia="Times New Roman" w:hAnsi="Times New Roman" w:cs="Times New Roman"/>
          <w:sz w:val="26"/>
        </w:rPr>
        <w:t>+ Người yêu cầu chứng thực phải xuất trình bản chính giấy tờ, văn bản làm cơ sở để chứng thực bản sao và bản sao cần chứng thực.</w:t>
      </w:r>
    </w:p>
    <w:p w:rsidR="00402B21" w:rsidRDefault="00402B21" w:rsidP="00402B21">
      <w:pPr>
        <w:spacing w:after="0" w:line="276" w:lineRule="auto"/>
        <w:jc w:val="both"/>
      </w:pPr>
      <w:r>
        <w:rPr>
          <w:rFonts w:ascii="Times New Roman" w:eastAsia="Times New Roman" w:hAnsi="Times New Roman" w:cs="Times New Roman"/>
          <w:sz w:val="26"/>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rsidR="00402B21" w:rsidRDefault="00402B21" w:rsidP="00402B21">
      <w:pPr>
        <w:spacing w:after="0" w:line="276" w:lineRule="auto"/>
        <w:jc w:val="both"/>
      </w:pPr>
      <w:r>
        <w:rPr>
          <w:rFonts w:ascii="Times New Roman" w:eastAsia="Times New Roman" w:hAnsi="Times New Roman" w:cs="Times New Roman"/>
          <w:sz w:val="26"/>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rsidR="00402B21" w:rsidRDefault="00402B21" w:rsidP="00402B21">
      <w:pPr>
        <w:spacing w:after="0" w:line="276" w:lineRule="auto"/>
        <w:jc w:val="both"/>
      </w:pPr>
      <w:r>
        <w:rPr>
          <w:rFonts w:ascii="Times New Roman" w:eastAsia="Times New Roman" w:hAnsi="Times New Roman" w:cs="Times New Roman"/>
          <w:sz w:val="26"/>
        </w:rPr>
        <w:t>* Ghi đầy đủ lời chứng chứng thực bản sao từ bản chính theo mẫu quy định;</w:t>
      </w:r>
    </w:p>
    <w:p w:rsidR="00402B21" w:rsidRDefault="00402B21" w:rsidP="00402B21">
      <w:pPr>
        <w:spacing w:after="0" w:line="276" w:lineRule="auto"/>
        <w:jc w:val="both"/>
      </w:pPr>
      <w:r>
        <w:rPr>
          <w:rFonts w:ascii="Times New Roman" w:eastAsia="Times New Roman" w:hAnsi="Times New Roman" w:cs="Times New Roman"/>
          <w:sz w:val="26"/>
        </w:rPr>
        <w:t>* Ký, ghi rõ họ tên, đóng dấu của cơ quan, tổ chức thực hiện chứng thực và ghi vào sổ chứng thực.</w:t>
      </w:r>
    </w:p>
    <w:p w:rsidR="00402B21" w:rsidRDefault="00402B21" w:rsidP="00402B21">
      <w:pPr>
        <w:spacing w:after="0" w:line="276" w:lineRule="auto"/>
        <w:jc w:val="both"/>
      </w:pPr>
      <w:r>
        <w:rPr>
          <w:rFonts w:ascii="Times New Roman" w:eastAsia="Times New Roman" w:hAnsi="Times New Roman" w:cs="Times New Roman"/>
          <w:sz w:val="26"/>
        </w:rPr>
        <w:t>Đối với bản sao có từ 02 (hai) trang trở lên thì ghi lời chứng vào trang cuối, nếu bản sao có từ 02 (hai) tờ trở lên thì phải đóng dấu giáp lai.</w:t>
      </w:r>
    </w:p>
    <w:p w:rsidR="00402B21" w:rsidRDefault="00402B21" w:rsidP="00402B21">
      <w:pPr>
        <w:spacing w:after="0" w:line="276" w:lineRule="auto"/>
        <w:jc w:val="both"/>
      </w:pPr>
      <w:r>
        <w:rPr>
          <w:rFonts w:ascii="Times New Roman" w:eastAsia="Times New Roman" w:hAnsi="Times New Roman" w:cs="Times New Roman"/>
          <w:sz w:val="26"/>
        </w:rPr>
        <w:t>Mỗi bản sao được chứng thực từ một bản chính giấy tờ, văn bản hoặc nhiều bản sao được chứng thực từ một bản chính giấy tờ, văn bản trong cùng một thời điểm được ghi một số chứng thực.</w:t>
      </w:r>
    </w:p>
    <w:p w:rsidR="00402B21" w:rsidRDefault="00402B21" w:rsidP="00402B21">
      <w:pPr>
        <w:spacing w:after="0" w:line="276" w:lineRule="auto"/>
        <w:jc w:val="both"/>
      </w:pPr>
      <w:r>
        <w:rPr>
          <w:rFonts w:ascii="Times New Roman" w:eastAsia="Times New Roman" w:hAnsi="Times New Roman" w:cs="Times New Roman"/>
          <w:sz w:val="26"/>
        </w:rPr>
        <w:t>+ Người yêu cầu chứng thực nhận kết quả tại nơi nộp hồ sơ.</w:t>
      </w:r>
    </w:p>
    <w:p w:rsidR="00402B21" w:rsidRDefault="00402B21" w:rsidP="00402B21">
      <w:pPr>
        <w:spacing w:after="0" w:line="276" w:lineRule="auto"/>
        <w:jc w:val="both"/>
      </w:pPr>
      <w:r>
        <w:rPr>
          <w:rFonts w:ascii="Times New Roman" w:eastAsia="Times New Roman" w:hAnsi="Times New Roman" w:cs="Times New Roman"/>
          <w:sz w:val="26"/>
        </w:rPr>
        <w:t>+ Người thực hiện chứng thực không yêu cầu người yêu cầu chứng thực nộp, xuất trình bản chính hoặc bản sao các giấy tờ, tài liệu đã được tích hợp trên VNeID khi người yêu cầu chứng thực đã xuất trình thông tin tương ứng từ VNeID.</w:t>
      </w:r>
    </w:p>
    <w:p w:rsidR="00402B21" w:rsidRDefault="00402B21" w:rsidP="00402B21">
      <w:pPr>
        <w:spacing w:after="0" w:line="276" w:lineRule="auto"/>
        <w:jc w:val="both"/>
      </w:pPr>
      <w:r>
        <w:rPr>
          <w:rFonts w:ascii="Times New Roman" w:eastAsia="Times New Roman" w:hAnsi="Times New Roman" w:cs="Times New Roman"/>
          <w:sz w:val="26"/>
        </w:rPr>
        <w:t>+ Trường hợp người yêu cầu chứng thực đề nghị và người thực hiện chứng thực có thể khai thác thông tin, giấy tờ từ Cơ sở dữ liệu quốc gia về dân cư hoặc các cơ sở dữ liệu khác theo quy định của pháp luật thì người thực hiện chứng thực có trách nhiệm thực hiện việc khai thác thông tin, giấy tờ từ các cơ sở dữ liệu này, không yêu cầu người yêu cầu chứng thực xuất trình bản chính, bản sao từ sổ gốc hoặc bản sao có chứng thực đối với các thông tin, giấy tờ đã được khai thác.</w:t>
      </w:r>
    </w:p>
    <w:p w:rsidR="00402B21" w:rsidRDefault="00402B21" w:rsidP="00402B21">
      <w:pPr>
        <w:spacing w:after="0" w:line="276" w:lineRule="auto"/>
        <w:jc w:val="both"/>
      </w:pPr>
      <w:r>
        <w:rPr>
          <w:rFonts w:ascii="Times New Roman" w:eastAsia="Times New Roman" w:hAnsi="Times New Roman" w:cs="Times New Roman"/>
          <w:sz w:val="26"/>
        </w:rPr>
        <w:t>+ Người yêu cầu chứng thực bản sao phải chịu trách nhiệm về nội dung, tính hợp lệ, hợp pháp của bản chính giấy tờ, văn bản dùng làm cơ sở để chứng thực bản sao. Người yêu cầu chứng thực có trách nhiệm xác định các loại giấy tờ, văn bản cần chứng thực bản sao từ bản chính theo quy định của pháp luật và không được yêu cầu chứng thực bản sao từ bản chính giấy tờ, văn bản quy định tại Điều 22 của Nghị định số 23/2015/NĐ-CP.</w:t>
      </w:r>
    </w:p>
    <w:p w:rsidR="00402B21" w:rsidRDefault="00402B21" w:rsidP="00402B21">
      <w:pPr>
        <w:spacing w:after="0" w:line="276" w:lineRule="auto"/>
        <w:jc w:val="both"/>
      </w:pPr>
      <w:r>
        <w:rPr>
          <w:rFonts w:ascii="Times New Roman" w:eastAsia="Times New Roman" w:hAnsi="Times New Roman" w:cs="Times New Roman"/>
          <w:sz w:val="26"/>
        </w:rPr>
        <w:t xml:space="preserve">+ Người thực hiện chứng thực chịu trách nhiệm về tính chính xác của bản sao so với bản chính. Trường hợp người thực hiện chứng thực nhận thấy pháp luật không quy định về việc </w:t>
      </w:r>
      <w:r>
        <w:rPr>
          <w:rFonts w:ascii="Times New Roman" w:eastAsia="Times New Roman" w:hAnsi="Times New Roman" w:cs="Times New Roman"/>
          <w:sz w:val="26"/>
        </w:rPr>
        <w:lastRenderedPageBreak/>
        <w:t>phải sử dụng giấy tờ, văn bản chứng thực bản sao từ bản chính thì hướng dẫn cho người yêu cầu chứng thực về việc này.</w:t>
      </w:r>
    </w:p>
    <w:p w:rsidR="00402B21" w:rsidRDefault="00402B21" w:rsidP="00402B2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84"/>
        <w:gridCol w:w="4116"/>
        <w:gridCol w:w="3909"/>
        <w:gridCol w:w="682"/>
      </w:tblGrid>
      <w:tr w:rsidR="00402B21" w:rsidTr="00432E67">
        <w:tc>
          <w:tcPr>
            <w:tcW w:w="15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Mô tả</w:t>
            </w:r>
          </w:p>
        </w:tc>
      </w:tr>
      <w:tr w:rsidR="00402B21" w:rsidTr="00432E67">
        <w:tc>
          <w:tcPr>
            <w:tcW w:w="0" w:type="auto"/>
          </w:tcPr>
          <w:p w:rsidR="00402B21" w:rsidRDefault="00402B21" w:rsidP="00432E67"/>
          <w:p w:rsidR="00402B21" w:rsidRDefault="00402B21" w:rsidP="00432E67">
            <w:pPr>
              <w:spacing w:after="0" w:line="276" w:lineRule="auto"/>
            </w:pPr>
            <w:r>
              <w:rPr>
                <w:rFonts w:ascii="Times New Roman" w:eastAsia="Times New Roman" w:hAnsi="Times New Roman" w:cs="Times New Roman"/>
                <w:sz w:val="26"/>
              </w:rPr>
              <w:t>Trực tiếp</w:t>
            </w:r>
          </w:p>
        </w:tc>
        <w:tc>
          <w:tcPr>
            <w:tcW w:w="0" w:type="auto"/>
          </w:tcPr>
          <w:p w:rsidR="00402B21" w:rsidRDefault="00402B21" w:rsidP="00432E67"/>
          <w:p w:rsidR="00402B21" w:rsidRDefault="00402B21" w:rsidP="00432E67">
            <w:pPr>
              <w:spacing w:after="0" w:line="276" w:lineRule="auto"/>
            </w:pPr>
            <w:r>
              <w:rPr>
                <w:rFonts w:ascii="Times New Roman" w:eastAsia="Times New Roman" w:hAnsi="Times New Roman" w:cs="Times New Roman"/>
                <w:sz w:val="26"/>
              </w:rPr>
              <w:t xml:space="preserve">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văn bản với người yêu cầu chứng thực. </w:t>
            </w:r>
          </w:p>
        </w:tc>
        <w:tc>
          <w:tcPr>
            <w:tcW w:w="0" w:type="auto"/>
          </w:tcPr>
          <w:p w:rsidR="00402B21" w:rsidRDefault="00402B21" w:rsidP="00432E67"/>
          <w:p w:rsidR="00402B21" w:rsidRDefault="00402B21" w:rsidP="00432E67">
            <w:pPr>
              <w:spacing w:after="0" w:line="276" w:lineRule="auto"/>
            </w:pPr>
            <w:r>
              <w:rPr>
                <w:rFonts w:ascii="Times New Roman" w:eastAsia="Times New Roman" w:hAnsi="Times New Roman" w:cs="Times New Roman"/>
                <w:sz w:val="26"/>
              </w:rPr>
              <w:t>Phí :  Đồng (Tại UBND cấp xã, Phòng Tư pháp, Tổ chức hành nghề công chứng: 2.000 đồng/trang; từ trang thứ 3 trở lên thu 1.000 đồng/trang, tối đa thu không quá 200.000 đồng/bản. Trang là căn cứ để thu phí được tính theo trang của bản chính.)</w:t>
            </w:r>
          </w:p>
          <w:p w:rsidR="00402B21" w:rsidRDefault="00402B21" w:rsidP="00432E67">
            <w:pPr>
              <w:spacing w:after="0" w:line="276" w:lineRule="auto"/>
            </w:pPr>
            <w:r>
              <w:rPr>
                <w:rFonts w:ascii="Times New Roman" w:eastAsia="Times New Roman" w:hAnsi="Times New Roman" w:cs="Times New Roman"/>
                <w:sz w:val="26"/>
              </w:rPr>
              <w:t>Phí :  Đồng (Tại cơ quan đại diện: 10 USD/bản;)</w:t>
            </w:r>
          </w:p>
        </w:tc>
        <w:tc>
          <w:tcPr>
            <w:tcW w:w="0" w:type="auto"/>
          </w:tcPr>
          <w:p w:rsidR="00402B21" w:rsidRDefault="00402B21" w:rsidP="00432E67"/>
        </w:tc>
      </w:tr>
    </w:tbl>
    <w:p w:rsidR="00402B21" w:rsidRDefault="00402B21" w:rsidP="00402B21">
      <w:pPr>
        <w:spacing w:before="240" w:after="0" w:line="276" w:lineRule="auto"/>
        <w:jc w:val="both"/>
      </w:pPr>
      <w:r>
        <w:rPr>
          <w:rFonts w:ascii="Times New Roman" w:eastAsia="Times New Roman" w:hAnsi="Times New Roman" w:cs="Times New Roman"/>
          <w:b/>
          <w:sz w:val="26"/>
        </w:rPr>
        <w:t xml:space="preserve">Thành phần hồ sơ: </w:t>
      </w:r>
    </w:p>
    <w:p w:rsidR="00402B21" w:rsidRDefault="00402B21" w:rsidP="00402B2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71"/>
        <w:gridCol w:w="859"/>
        <w:gridCol w:w="961"/>
      </w:tblGrid>
      <w:tr w:rsidR="00402B21" w:rsidTr="00432E67">
        <w:tc>
          <w:tcPr>
            <w:tcW w:w="6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Số lượng</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tc>
        <w:tc>
          <w:tcPr>
            <w:tcW w:w="0" w:type="auto"/>
          </w:tcPr>
          <w:p w:rsidR="00402B21" w:rsidRDefault="00402B21" w:rsidP="00432E67"/>
        </w:tc>
        <w:tc>
          <w:tcPr>
            <w:tcW w:w="0" w:type="auto"/>
          </w:tcPr>
          <w:p w:rsidR="00402B21" w:rsidRDefault="00402B21"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02B21" w:rsidRDefault="00402B21" w:rsidP="00402B21">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Cán bộ, công chức, viên chức, Doanh nghiệp, Doanh nghiệp có vốn đầu tư nước ngoài, Tổ chức (không bao gồm doanh nghiệp, HTX), Hợp tác xã</w:t>
      </w:r>
    </w:p>
    <w:p w:rsidR="00402B21" w:rsidRDefault="00402B21" w:rsidP="00402B2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 Tổ chức hành nghề công chứng, Cơ quan đại diện có thẩm quyền</w:t>
      </w:r>
    </w:p>
    <w:p w:rsidR="00402B21" w:rsidRDefault="00402B21" w:rsidP="00402B2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02B21" w:rsidRDefault="00402B21" w:rsidP="00402B2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402B21" w:rsidRDefault="00402B21" w:rsidP="00402B2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02B21" w:rsidRDefault="00402B21" w:rsidP="00402B2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02B21" w:rsidRDefault="00402B21" w:rsidP="00402B2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Bản sao được chứng thực từ bản chính</w:t>
      </w:r>
    </w:p>
    <w:p w:rsidR="00402B21" w:rsidRDefault="00402B21" w:rsidP="00402B21">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16"/>
        <w:gridCol w:w="5973"/>
        <w:gridCol w:w="750"/>
        <w:gridCol w:w="1052"/>
      </w:tblGrid>
      <w:tr w:rsidR="00402B21" w:rsidTr="00432E67">
        <w:tc>
          <w:tcPr>
            <w:tcW w:w="2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Trích yếu</w:t>
            </w:r>
          </w:p>
        </w:tc>
        <w:tc>
          <w:tcPr>
            <w:tcW w:w="15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402B21" w:rsidRDefault="00402B21" w:rsidP="00432E67"/>
          <w:p w:rsidR="00402B21" w:rsidRDefault="00402B21" w:rsidP="00432E67">
            <w:pPr>
              <w:spacing w:after="0" w:line="276" w:lineRule="auto"/>
              <w:jc w:val="center"/>
            </w:pPr>
            <w:r>
              <w:rPr>
                <w:rFonts w:ascii="Times New Roman" w:eastAsia="Times New Roman" w:hAnsi="Times New Roman" w:cs="Times New Roman"/>
                <w:b/>
                <w:sz w:val="26"/>
              </w:rPr>
              <w:t>Cơ quan ban hành</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257/2016/TT-BTC</w:t>
            </w:r>
          </w:p>
        </w:tc>
        <w:tc>
          <w:tcPr>
            <w:tcW w:w="0" w:type="auto"/>
          </w:tcPr>
          <w:p w:rsidR="00402B21" w:rsidRDefault="00402B21" w:rsidP="00432E67">
            <w:pPr>
              <w:spacing w:after="0" w:line="276" w:lineRule="auto"/>
            </w:pPr>
            <w:r>
              <w:rPr>
                <w:rFonts w:ascii="Times New Roman" w:eastAsia="Times New Roman" w:hAnsi="Times New Roman" w:cs="Times New Roman"/>
                <w:sz w:val="26"/>
              </w:rPr>
              <w:t>Thông tư 257/2016/TT-BTC</w:t>
            </w:r>
          </w:p>
        </w:tc>
        <w:tc>
          <w:tcPr>
            <w:tcW w:w="0" w:type="auto"/>
          </w:tcPr>
          <w:p w:rsidR="00402B21" w:rsidRDefault="00402B21" w:rsidP="00432E67">
            <w:pPr>
              <w:spacing w:after="0" w:line="276" w:lineRule="auto"/>
            </w:pPr>
            <w:r>
              <w:rPr>
                <w:rFonts w:ascii="Times New Roman" w:eastAsia="Times New Roman" w:hAnsi="Times New Roman" w:cs="Times New Roman"/>
                <w:sz w:val="26"/>
              </w:rPr>
              <w:t>11-11-2016</w:t>
            </w:r>
          </w:p>
        </w:tc>
        <w:tc>
          <w:tcPr>
            <w:tcW w:w="0" w:type="auto"/>
          </w:tcPr>
          <w:p w:rsidR="00402B21" w:rsidRDefault="00402B21" w:rsidP="00432E67">
            <w:pPr>
              <w:spacing w:after="0" w:line="276" w:lineRule="auto"/>
            </w:pPr>
            <w:r>
              <w:rPr>
                <w:rFonts w:ascii="Times New Roman" w:eastAsia="Times New Roman" w:hAnsi="Times New Roman" w:cs="Times New Roman"/>
                <w:sz w:val="26"/>
              </w:rPr>
              <w:t>Bộ Tài chính</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264/2016/TT-BTC</w:t>
            </w:r>
          </w:p>
        </w:tc>
        <w:tc>
          <w:tcPr>
            <w:tcW w:w="0" w:type="auto"/>
          </w:tcPr>
          <w:p w:rsidR="00402B21" w:rsidRDefault="00402B21" w:rsidP="00432E67">
            <w:pPr>
              <w:spacing w:after="0" w:line="276" w:lineRule="auto"/>
            </w:pPr>
            <w:r>
              <w:rPr>
                <w:rFonts w:ascii="Times New Roman" w:eastAsia="Times New Roman" w:hAnsi="Times New Roman" w:cs="Times New Roman"/>
                <w:sz w:val="26"/>
              </w:rPr>
              <w:t>Thông tư 264/2016/TT-BTC</w:t>
            </w:r>
          </w:p>
        </w:tc>
        <w:tc>
          <w:tcPr>
            <w:tcW w:w="0" w:type="auto"/>
          </w:tcPr>
          <w:p w:rsidR="00402B21" w:rsidRDefault="00402B21" w:rsidP="00432E67">
            <w:pPr>
              <w:spacing w:after="0" w:line="276" w:lineRule="auto"/>
            </w:pPr>
            <w:r>
              <w:rPr>
                <w:rFonts w:ascii="Times New Roman" w:eastAsia="Times New Roman" w:hAnsi="Times New Roman" w:cs="Times New Roman"/>
                <w:sz w:val="26"/>
              </w:rPr>
              <w:t>14-11-2016</w:t>
            </w:r>
          </w:p>
        </w:tc>
        <w:tc>
          <w:tcPr>
            <w:tcW w:w="0" w:type="auto"/>
          </w:tcPr>
          <w:p w:rsidR="00402B21" w:rsidRDefault="00402B21" w:rsidP="00432E67">
            <w:pPr>
              <w:spacing w:after="0" w:line="276" w:lineRule="auto"/>
            </w:pPr>
            <w:r>
              <w:rPr>
                <w:rFonts w:ascii="Times New Roman" w:eastAsia="Times New Roman" w:hAnsi="Times New Roman" w:cs="Times New Roman"/>
                <w:sz w:val="26"/>
              </w:rPr>
              <w:t>Bộ Tài chính</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23/2015/NĐ-CP</w:t>
            </w:r>
          </w:p>
        </w:tc>
        <w:tc>
          <w:tcPr>
            <w:tcW w:w="0" w:type="auto"/>
          </w:tcPr>
          <w:p w:rsidR="00402B21" w:rsidRDefault="00402B21" w:rsidP="00432E67">
            <w:pPr>
              <w:spacing w:after="0" w:line="276" w:lineRule="auto"/>
            </w:pPr>
            <w:r>
              <w:rPr>
                <w:rFonts w:ascii="Times New Roman" w:eastAsia="Times New Roman" w:hAnsi="Times New Roman" w:cs="Times New Roman"/>
                <w:sz w:val="26"/>
              </w:rPr>
              <w:t>Nghị định 23/2015/NĐ-CP</w:t>
            </w:r>
          </w:p>
        </w:tc>
        <w:tc>
          <w:tcPr>
            <w:tcW w:w="0" w:type="auto"/>
          </w:tcPr>
          <w:p w:rsidR="00402B21" w:rsidRDefault="00402B21" w:rsidP="00432E67">
            <w:pPr>
              <w:spacing w:after="0" w:line="276" w:lineRule="auto"/>
            </w:pPr>
            <w:r>
              <w:rPr>
                <w:rFonts w:ascii="Times New Roman" w:eastAsia="Times New Roman" w:hAnsi="Times New Roman" w:cs="Times New Roman"/>
                <w:sz w:val="26"/>
              </w:rPr>
              <w:t>16-02-2015</w:t>
            </w:r>
          </w:p>
        </w:tc>
        <w:tc>
          <w:tcPr>
            <w:tcW w:w="0" w:type="auto"/>
          </w:tcPr>
          <w:p w:rsidR="00402B21" w:rsidRDefault="00402B21" w:rsidP="00432E67">
            <w:pPr>
              <w:spacing w:after="0" w:line="276" w:lineRule="auto"/>
            </w:pPr>
            <w:r>
              <w:rPr>
                <w:rFonts w:ascii="Times New Roman" w:eastAsia="Times New Roman" w:hAnsi="Times New Roman" w:cs="Times New Roman"/>
                <w:sz w:val="26"/>
              </w:rPr>
              <w:t>Chính phủ</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226/2016/TT-BTC</w:t>
            </w:r>
          </w:p>
        </w:tc>
        <w:tc>
          <w:tcPr>
            <w:tcW w:w="0" w:type="auto"/>
          </w:tcPr>
          <w:p w:rsidR="00402B21" w:rsidRDefault="00402B21" w:rsidP="00432E67">
            <w:pPr>
              <w:spacing w:after="0" w:line="276" w:lineRule="auto"/>
            </w:pPr>
            <w:r>
              <w:rPr>
                <w:rFonts w:ascii="Times New Roman" w:eastAsia="Times New Roman" w:hAnsi="Times New Roman" w:cs="Times New Roman"/>
                <w:sz w:val="26"/>
              </w:rPr>
              <w:t>Thông tư  226/2016/TT-BTC</w:t>
            </w:r>
          </w:p>
        </w:tc>
        <w:tc>
          <w:tcPr>
            <w:tcW w:w="0" w:type="auto"/>
          </w:tcPr>
          <w:p w:rsidR="00402B21" w:rsidRDefault="00402B21" w:rsidP="00432E67">
            <w:pPr>
              <w:spacing w:after="0" w:line="276" w:lineRule="auto"/>
            </w:pPr>
            <w:r>
              <w:rPr>
                <w:rFonts w:ascii="Times New Roman" w:eastAsia="Times New Roman" w:hAnsi="Times New Roman" w:cs="Times New Roman"/>
                <w:sz w:val="26"/>
              </w:rPr>
              <w:t>11-11-2016</w:t>
            </w:r>
          </w:p>
        </w:tc>
        <w:tc>
          <w:tcPr>
            <w:tcW w:w="0" w:type="auto"/>
          </w:tcPr>
          <w:p w:rsidR="00402B21" w:rsidRDefault="00402B21" w:rsidP="00432E67">
            <w:pPr>
              <w:spacing w:after="0" w:line="276" w:lineRule="auto"/>
            </w:pPr>
            <w:r>
              <w:rPr>
                <w:rFonts w:ascii="Times New Roman" w:eastAsia="Times New Roman" w:hAnsi="Times New Roman" w:cs="Times New Roman"/>
                <w:sz w:val="26"/>
              </w:rPr>
              <w:t>Bộ Tài chính</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01/2020/TT-BTP</w:t>
            </w:r>
          </w:p>
        </w:tc>
        <w:tc>
          <w:tcPr>
            <w:tcW w:w="0" w:type="auto"/>
          </w:tcPr>
          <w:p w:rsidR="00402B21" w:rsidRDefault="00402B21" w:rsidP="00432E67">
            <w:pPr>
              <w:spacing w:after="0" w:line="276" w:lineRule="auto"/>
            </w:pPr>
            <w:r>
              <w:rPr>
                <w:rFonts w:ascii="Times New Roman" w:eastAsia="Times New Roman" w:hAnsi="Times New Roman" w:cs="Times New Roman"/>
                <w:sz w:val="26"/>
              </w:rPr>
              <w:t>Thông tư 01/2020/TT-BTP</w:t>
            </w:r>
          </w:p>
        </w:tc>
        <w:tc>
          <w:tcPr>
            <w:tcW w:w="0" w:type="auto"/>
          </w:tcPr>
          <w:p w:rsidR="00402B21" w:rsidRDefault="00402B21" w:rsidP="00432E67">
            <w:pPr>
              <w:spacing w:after="0" w:line="276" w:lineRule="auto"/>
            </w:pPr>
            <w:r>
              <w:rPr>
                <w:rFonts w:ascii="Times New Roman" w:eastAsia="Times New Roman" w:hAnsi="Times New Roman" w:cs="Times New Roman"/>
                <w:sz w:val="26"/>
              </w:rPr>
              <w:t>03-03-2020</w:t>
            </w:r>
          </w:p>
        </w:tc>
        <w:tc>
          <w:tcPr>
            <w:tcW w:w="0" w:type="auto"/>
          </w:tcPr>
          <w:p w:rsidR="00402B21" w:rsidRDefault="00402B21" w:rsidP="00432E67"/>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07/2025/NĐ-CP</w:t>
            </w:r>
          </w:p>
        </w:tc>
        <w:tc>
          <w:tcPr>
            <w:tcW w:w="0" w:type="auto"/>
          </w:tcPr>
          <w:p w:rsidR="00402B21" w:rsidRDefault="00402B21" w:rsidP="00432E67">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rsidR="00402B21" w:rsidRDefault="00402B21" w:rsidP="00432E67">
            <w:pPr>
              <w:spacing w:after="0" w:line="276" w:lineRule="auto"/>
            </w:pPr>
            <w:r>
              <w:rPr>
                <w:rFonts w:ascii="Times New Roman" w:eastAsia="Times New Roman" w:hAnsi="Times New Roman" w:cs="Times New Roman"/>
                <w:sz w:val="26"/>
              </w:rPr>
              <w:t>09-01-2025</w:t>
            </w:r>
          </w:p>
        </w:tc>
        <w:tc>
          <w:tcPr>
            <w:tcW w:w="0" w:type="auto"/>
          </w:tcPr>
          <w:p w:rsidR="00402B21" w:rsidRDefault="00402B21" w:rsidP="00432E67">
            <w:pPr>
              <w:spacing w:after="0" w:line="276" w:lineRule="auto"/>
            </w:pPr>
            <w:r>
              <w:rPr>
                <w:rFonts w:ascii="Times New Roman" w:eastAsia="Times New Roman" w:hAnsi="Times New Roman" w:cs="Times New Roman"/>
                <w:sz w:val="26"/>
              </w:rPr>
              <w:t>Chính phủ</w:t>
            </w:r>
          </w:p>
        </w:tc>
      </w:tr>
      <w:tr w:rsidR="00402B21" w:rsidTr="00432E67">
        <w:tc>
          <w:tcPr>
            <w:tcW w:w="0" w:type="auto"/>
          </w:tcPr>
          <w:p w:rsidR="00402B21" w:rsidRDefault="00402B21" w:rsidP="00432E67">
            <w:pPr>
              <w:spacing w:after="0" w:line="276" w:lineRule="auto"/>
            </w:pPr>
            <w:r>
              <w:rPr>
                <w:rFonts w:ascii="Times New Roman" w:eastAsia="Times New Roman" w:hAnsi="Times New Roman" w:cs="Times New Roman"/>
                <w:sz w:val="26"/>
              </w:rPr>
              <w:t>280/2025/NĐ-CP</w:t>
            </w:r>
          </w:p>
        </w:tc>
        <w:tc>
          <w:tcPr>
            <w:tcW w:w="0" w:type="auto"/>
          </w:tcPr>
          <w:p w:rsidR="00402B21" w:rsidRDefault="00402B21"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402B21" w:rsidRDefault="00402B21" w:rsidP="00432E67">
            <w:pPr>
              <w:spacing w:after="0" w:line="276" w:lineRule="auto"/>
            </w:pPr>
            <w:r>
              <w:rPr>
                <w:rFonts w:ascii="Times New Roman" w:eastAsia="Times New Roman" w:hAnsi="Times New Roman" w:cs="Times New Roman"/>
                <w:sz w:val="26"/>
              </w:rPr>
              <w:t>27-10-2025</w:t>
            </w:r>
          </w:p>
        </w:tc>
        <w:tc>
          <w:tcPr>
            <w:tcW w:w="0" w:type="auto"/>
          </w:tcPr>
          <w:p w:rsidR="00402B21" w:rsidRDefault="00402B21" w:rsidP="00432E67">
            <w:pPr>
              <w:spacing w:after="0" w:line="276" w:lineRule="auto"/>
            </w:pPr>
            <w:r>
              <w:rPr>
                <w:rFonts w:ascii="Times New Roman" w:eastAsia="Times New Roman" w:hAnsi="Times New Roman" w:cs="Times New Roman"/>
                <w:sz w:val="26"/>
              </w:rPr>
              <w:t>Chính phủ</w:t>
            </w:r>
          </w:p>
        </w:tc>
      </w:tr>
    </w:tbl>
    <w:p w:rsidR="00402B21" w:rsidRDefault="00402B21" w:rsidP="00402B2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Bản chính giấy tờ, văn bản cần chứng thực. Bản chính giấy tờ, văn bản không được dùng làm cơ sở để chứng thực bản sao: + Bản chính bị tẩy xóa, sửa chữa, thêm, bớt nội dung không hợp lệ. + Bản chính bị hư hỏng, cũ nát, không xác định được nội dung. + Bản chính đóng dấu mật của cơ quan, tổ chức có thẩm quyền hoặc không đóng dấu mật nhưng ghi rõ không được sao chụp. + Bản chính có nội dung trái pháp luật, </w:t>
      </w:r>
      <w:r>
        <w:rPr>
          <w:rFonts w:ascii="Times New Roman" w:eastAsia="Times New Roman" w:hAnsi="Times New Roman" w:cs="Times New Roman"/>
          <w:sz w:val="26"/>
        </w:rPr>
        <w:lastRenderedPageBreak/>
        <w:t>đạo đức xã hội; tuyên truyền, kích động chiến tranh, chống chế độ xã hội chủ nghĩa Việt Nam; xuyên tạc lịch sử của dân tộc Việt Nam; xúc phạm danh dự, nhân phẩm, uy tín của cá nhân, tổ chức; vi phạm quyền công dân. + Giấy tờ, văn bản do cá nhân tự lập nhưng không có xác nhận và đóng dấu của cơ quan, tổ chức có thẩm quyền.</w:t>
      </w:r>
    </w:p>
    <w:p w:rsidR="00402B21" w:rsidRDefault="00402B21" w:rsidP="00402B2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02B21" w:rsidRDefault="00402B21" w:rsidP="00402B21">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BA2783" w:rsidRDefault="00BA2783">
      <w:pPr>
        <w:rPr>
          <w:rFonts w:ascii="Times New Roman" w:eastAsia="Times New Roman" w:hAnsi="Times New Roman" w:cs="Times New Roman"/>
          <w:sz w:val="26"/>
        </w:rPr>
      </w:pPr>
      <w:r>
        <w:rPr>
          <w:rFonts w:ascii="Times New Roman" w:eastAsia="Times New Roman" w:hAnsi="Times New Roman" w:cs="Times New Roman"/>
          <w:sz w:val="26"/>
        </w:rPr>
        <w:br w:type="page"/>
      </w:r>
    </w:p>
    <w:p w:rsidR="00D27F35" w:rsidRPr="00BA2783" w:rsidRDefault="00BA2783" w:rsidP="00D27F35">
      <w:pPr>
        <w:spacing w:after="0" w:line="276" w:lineRule="auto"/>
        <w:jc w:val="both"/>
        <w:rPr>
          <w:b/>
        </w:rPr>
      </w:pPr>
      <w:r w:rsidRPr="00BA2783">
        <w:rPr>
          <w:rFonts w:ascii="Times New Roman" w:hAnsi="Times New Roman" w:cs="Times New Roman"/>
          <w:b/>
        </w:rPr>
        <w:lastRenderedPageBreak/>
        <w:t>3</w:t>
      </w:r>
      <w:r w:rsidR="00D27F35" w:rsidRPr="00BA2783">
        <w:rPr>
          <w:rFonts w:ascii="Times New Roman" w:hAnsi="Times New Roman" w:cs="Times New Roman"/>
          <w:b/>
        </w:rPr>
        <w:t>.</w:t>
      </w:r>
      <w:r w:rsidR="00D27F35" w:rsidRPr="00BA2783">
        <w:rPr>
          <w:rFonts w:ascii="Times New Roman" w:eastAsia="Times New Roman" w:hAnsi="Times New Roman" w:cs="Times New Roman"/>
          <w:b/>
          <w:sz w:val="26"/>
        </w:rPr>
        <w:t xml:space="preserve"> Tên thủ tục: Thủ tục chứng thực chữ ký trong các văn bản (áp dụng cho cả trường hợp chứng thực điểm chỉ và trường hợp người yêu cầu chứng thực không điểm chỉ được)</w:t>
      </w:r>
    </w:p>
    <w:p w:rsidR="00D27F35" w:rsidRDefault="00D27F35" w:rsidP="00D27F35">
      <w:pPr>
        <w:spacing w:after="0" w:line="276" w:lineRule="auto"/>
        <w:jc w:val="both"/>
      </w:pPr>
      <w:r>
        <w:rPr>
          <w:rFonts w:ascii="Times New Roman" w:eastAsia="Times New Roman" w:hAnsi="Times New Roman" w:cs="Times New Roman"/>
          <w:b/>
          <w:sz w:val="26"/>
        </w:rPr>
        <w:t xml:space="preserve">Trình tự thực hiện: </w:t>
      </w:r>
    </w:p>
    <w:p w:rsidR="00D27F35" w:rsidRDefault="00D27F35" w:rsidP="00D27F35">
      <w:pPr>
        <w:spacing w:after="0" w:line="276" w:lineRule="auto"/>
        <w:jc w:val="both"/>
      </w:pPr>
      <w:r>
        <w:rPr>
          <w:rFonts w:ascii="Times New Roman" w:eastAsia="Times New Roman" w:hAnsi="Times New Roman" w:cs="Times New Roman"/>
          <w:sz w:val="26"/>
        </w:rPr>
        <w:t>+ Người yêu cầu chứng thực chữ ký/điểm chỉ/không thể ký, không thể điểm chỉ được phải xuất trình các giấy tờ phục vụ việc chứng thực chữ ký.  +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 Người thực hiện chứng thực (hoặc người tiếp nhận hồ sơ) 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  * Ghi đầy đủ lời chứng chứng thực chữ ký theo mẫu quy định phía dưới chữ ký được chứng thực hoặc trang liền sau của trang giấy tờ, văn bản có chữ ký được chứng thực; nếu hồ sơ tiếp nhận tại Trung tâm phục vụ hành chính công cấp xã, Cơ quan đại diện thì người tiếp nhận hồ sơ ký vào dưới lời chứng theo mẫu quy định và chuyển hồ sơ cho người thực hiện chứng thực.  * Người thực hiện chứng thực ký, ghi rõ họ tên, đóng dấu của cơ quan, tổ chức thực hiện chứng thực và ghi vào sổ chứng thực. 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D27F35" w:rsidRDefault="00D27F35" w:rsidP="00D27F3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49"/>
        <w:gridCol w:w="3001"/>
        <w:gridCol w:w="2824"/>
        <w:gridCol w:w="2917"/>
      </w:tblGrid>
      <w:tr w:rsidR="00D27F35" w:rsidTr="00432E67">
        <w:tc>
          <w:tcPr>
            <w:tcW w:w="15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Mô tả</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lastRenderedPageBreak/>
              <w:t>Trực tiếp</w:t>
            </w:r>
          </w:p>
        </w:tc>
        <w:tc>
          <w:tcPr>
            <w:tcW w:w="0" w:type="auto"/>
          </w:tcPr>
          <w:p w:rsidR="00D27F35" w:rsidRDefault="00D27F35" w:rsidP="00432E67">
            <w:pPr>
              <w:spacing w:after="0" w:line="276" w:lineRule="auto"/>
            </w:pPr>
            <w:r>
              <w:rPr>
                <w:rFonts w:ascii="Times New Roman" w:eastAsia="Times New Roman" w:hAnsi="Times New Roman" w:cs="Times New Roman"/>
                <w:sz w:val="26"/>
              </w:rPr>
              <w:t xml:space="preserve">Thời hạn thực hiện yêu cầu chứng thực là ngay trong ngày cơ quan, tổ chức tiếp nhận yêu cầu hoặc trong ngày làm việc tiếp theo nếu tiếp nhận yêu cầu sau 15 giờ. Trường hợp trả kết quả trong ngày làm việc tiếp theo hoặc phải kéo dài thời gian theo thỏa thuận thì người tiếp nhận hồ sơ phải có phiếu hẹn ghi rõ thời gian (giờ, ngày) trả kết quả cho người yêu cầu chứng thực. </w:t>
            </w:r>
          </w:p>
        </w:tc>
        <w:tc>
          <w:tcPr>
            <w:tcW w:w="0" w:type="auto"/>
          </w:tcPr>
          <w:p w:rsidR="00D27F35" w:rsidRDefault="00D27F35" w:rsidP="00432E67">
            <w:pPr>
              <w:spacing w:after="0" w:line="276" w:lineRule="auto"/>
            </w:pPr>
            <w:r>
              <w:rPr>
                <w:rFonts w:ascii="Times New Roman" w:eastAsia="Times New Roman" w:hAnsi="Times New Roman" w:cs="Times New Roman"/>
                <w:sz w:val="26"/>
              </w:rPr>
              <w:t>Phí :  Đồng (+ Tại Ủy ban nhân dân cấp xã, Tổ chức hành nghề công chứng: 10.000 đồng/trường hợp (trường hợp được tính là một hoặc nhiều chữ ký trong một giấy tờ, văn bản). + Tại cơ quan đại diện: 10 USD/bản.)</w:t>
            </w:r>
          </w:p>
        </w:tc>
        <w:tc>
          <w:tcPr>
            <w:tcW w:w="0" w:type="auto"/>
          </w:tcPr>
          <w:p w:rsidR="00D27F35" w:rsidRDefault="00D27F35" w:rsidP="00432E67">
            <w:pPr>
              <w:spacing w:after="0" w:line="276" w:lineRule="auto"/>
            </w:pPr>
            <w:r>
              <w:rPr>
                <w:rFonts w:ascii="Times New Roman" w:eastAsia="Times New Roman" w:hAnsi="Times New Roman" w:cs="Times New Roman"/>
                <w:sz w:val="26"/>
              </w:rPr>
              <w:t>Nộp hồ sơ trực tiếp tại Ủy ban nhân dân cấp xã, Tổ chức hành nghề công chứng, Cơ quan đại diện hoặc ngoài trụ sở của cơ quan thực hiện chứng thực nếu người yêu cầu chứng thực thuộc diện già yếu, không thể đi lại được, đang bị tạm giữ, tạm giam, thi hành án phạt tù hoặc có lý do chính đáng khác.</w:t>
            </w:r>
          </w:p>
        </w:tc>
      </w:tr>
    </w:tbl>
    <w:p w:rsidR="00D27F35" w:rsidRDefault="00D27F35" w:rsidP="00D27F35">
      <w:pPr>
        <w:spacing w:before="240" w:after="0" w:line="276" w:lineRule="auto"/>
        <w:jc w:val="both"/>
      </w:pPr>
      <w:r>
        <w:rPr>
          <w:rFonts w:ascii="Times New Roman" w:eastAsia="Times New Roman" w:hAnsi="Times New Roman" w:cs="Times New Roman"/>
          <w:b/>
          <w:sz w:val="26"/>
        </w:rPr>
        <w:t xml:space="preserve">Thành phần hồ sơ: </w:t>
      </w:r>
    </w:p>
    <w:p w:rsidR="00D27F35" w:rsidRDefault="00D27F35" w:rsidP="00D27F35">
      <w:pPr>
        <w:shd w:val="clear" w:color="auto" w:fill="F2F6F9"/>
        <w:spacing w:before="120" w:after="0" w:line="276" w:lineRule="auto"/>
        <w:jc w:val="both"/>
      </w:pPr>
      <w:r>
        <w:rPr>
          <w:rFonts w:ascii="Times New Roman" w:eastAsia="Times New Roman" w:hAnsi="Times New Roman" w:cs="Times New Roman"/>
          <w:b/>
          <w:sz w:val="26"/>
        </w:rPr>
        <w:t>Người yêu cầu chứng thực phải xuất trình các giấy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D27F35" w:rsidTr="00432E67">
        <w:tc>
          <w:tcPr>
            <w:tcW w:w="6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Số lượng</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(Không yêu cầu người yêu cầu chứng thực xuất trình giấy tờ này khi cơ quan giải quyết thủ tục hành chính khai thác được thông tin về Thẻ căn cước công dân hoặc Thẻ căn cước hoặc Giấy chứng nhận căn cước trên Cơ sở dữ liệu quốc gia về dân cư);</w:t>
            </w:r>
          </w:p>
        </w:tc>
        <w:tc>
          <w:tcPr>
            <w:tcW w:w="0" w:type="auto"/>
          </w:tcPr>
          <w:p w:rsidR="00D27F35" w:rsidRDefault="00D27F35" w:rsidP="00432E67"/>
        </w:tc>
        <w:tc>
          <w:tcPr>
            <w:tcW w:w="0" w:type="auto"/>
          </w:tcPr>
          <w:p w:rsidR="00D27F35" w:rsidRDefault="00D27F3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Giấy tờ, văn bản mà mình sẽ yêu cầu chứng thực chữ ký. Trường hợp chứng thực chữ ký trong giấy tờ, văn bản bằng tiếng nước ngoài, nếu người thực hiện chứng thực không hiểu rõ nội dung của giấy tờ, văn bản thì có quyền yêu cầu 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w:t>
            </w:r>
          </w:p>
        </w:tc>
        <w:tc>
          <w:tcPr>
            <w:tcW w:w="0" w:type="auto"/>
          </w:tcPr>
          <w:p w:rsidR="00D27F35" w:rsidRDefault="00D27F35" w:rsidP="00432E67"/>
        </w:tc>
        <w:tc>
          <w:tcPr>
            <w:tcW w:w="0" w:type="auto"/>
          </w:tcPr>
          <w:p w:rsidR="00D27F35" w:rsidRDefault="00D27F3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D27F35" w:rsidRDefault="00D27F35" w:rsidP="00D27F35">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Cán bộ, công chức, viên chức, Doanh nghiệp, Doanh nghiệp có vốn đầu tư nước ngoài, Tổ chức (không bao gồm doanh nghiệp, HTX), Hợp tác xã</w:t>
      </w:r>
    </w:p>
    <w:p w:rsidR="00D27F35" w:rsidRDefault="00D27F35" w:rsidP="00D27F3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Tổ chức hành nghề công chứng, Cơ quan đại diện có thẩm quyền, Ủy ban nhân dân cấp xã</w:t>
      </w:r>
    </w:p>
    <w:p w:rsidR="00D27F35" w:rsidRDefault="00D27F35" w:rsidP="00D27F3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27F35" w:rsidRDefault="00D27F35" w:rsidP="00D27F3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27F35" w:rsidRDefault="00D27F35" w:rsidP="00D27F3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27F35" w:rsidRDefault="00D27F35" w:rsidP="00D27F3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27F35" w:rsidRDefault="00D27F35" w:rsidP="00D27F3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tờ, văn bản được chứng thực chữ ký/điểm chỉ</w:t>
      </w:r>
    </w:p>
    <w:p w:rsidR="00D27F35" w:rsidRDefault="00D27F35" w:rsidP="00D27F3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D27F35" w:rsidTr="00432E67">
        <w:tc>
          <w:tcPr>
            <w:tcW w:w="2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Trích yếu</w:t>
            </w:r>
          </w:p>
        </w:tc>
        <w:tc>
          <w:tcPr>
            <w:tcW w:w="15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D27F35" w:rsidRDefault="00D27F35" w:rsidP="00432E67"/>
          <w:p w:rsidR="00D27F35" w:rsidRDefault="00D27F35" w:rsidP="00432E67">
            <w:pPr>
              <w:spacing w:after="0" w:line="276" w:lineRule="auto"/>
              <w:jc w:val="center"/>
            </w:pPr>
            <w:r>
              <w:rPr>
                <w:rFonts w:ascii="Times New Roman" w:eastAsia="Times New Roman" w:hAnsi="Times New Roman" w:cs="Times New Roman"/>
                <w:b/>
                <w:sz w:val="26"/>
              </w:rPr>
              <w:t>Cơ quan ban hành</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257/2016/TT-BTC</w:t>
            </w:r>
          </w:p>
        </w:tc>
        <w:tc>
          <w:tcPr>
            <w:tcW w:w="0" w:type="auto"/>
          </w:tcPr>
          <w:p w:rsidR="00D27F35" w:rsidRDefault="00D27F35" w:rsidP="00432E67">
            <w:pPr>
              <w:spacing w:after="0" w:line="276" w:lineRule="auto"/>
            </w:pPr>
            <w:r>
              <w:rPr>
                <w:rFonts w:ascii="Times New Roman" w:eastAsia="Times New Roman" w:hAnsi="Times New Roman" w:cs="Times New Roman"/>
                <w:sz w:val="26"/>
              </w:rPr>
              <w:t>Thông tư 257/2016/TT-BTC</w:t>
            </w:r>
          </w:p>
        </w:tc>
        <w:tc>
          <w:tcPr>
            <w:tcW w:w="0" w:type="auto"/>
          </w:tcPr>
          <w:p w:rsidR="00D27F35" w:rsidRDefault="00D27F35" w:rsidP="00432E67">
            <w:pPr>
              <w:spacing w:after="0" w:line="276" w:lineRule="auto"/>
            </w:pPr>
            <w:r>
              <w:rPr>
                <w:rFonts w:ascii="Times New Roman" w:eastAsia="Times New Roman" w:hAnsi="Times New Roman" w:cs="Times New Roman"/>
                <w:sz w:val="26"/>
              </w:rPr>
              <w:t>11-11-2016</w:t>
            </w:r>
          </w:p>
        </w:tc>
        <w:tc>
          <w:tcPr>
            <w:tcW w:w="0" w:type="auto"/>
          </w:tcPr>
          <w:p w:rsidR="00D27F35" w:rsidRDefault="00D27F35" w:rsidP="00432E67">
            <w:pPr>
              <w:spacing w:after="0" w:line="276" w:lineRule="auto"/>
            </w:pPr>
            <w:r>
              <w:rPr>
                <w:rFonts w:ascii="Times New Roman" w:eastAsia="Times New Roman" w:hAnsi="Times New Roman" w:cs="Times New Roman"/>
                <w:sz w:val="26"/>
              </w:rPr>
              <w:t>Bộ Tài chính</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264/2016/TT-BTC</w:t>
            </w:r>
          </w:p>
        </w:tc>
        <w:tc>
          <w:tcPr>
            <w:tcW w:w="0" w:type="auto"/>
          </w:tcPr>
          <w:p w:rsidR="00D27F35" w:rsidRDefault="00D27F35" w:rsidP="00432E67">
            <w:pPr>
              <w:spacing w:after="0" w:line="276" w:lineRule="auto"/>
            </w:pPr>
            <w:r>
              <w:rPr>
                <w:rFonts w:ascii="Times New Roman" w:eastAsia="Times New Roman" w:hAnsi="Times New Roman" w:cs="Times New Roman"/>
                <w:sz w:val="26"/>
              </w:rPr>
              <w:t>Thông tư 264/2016/TT-BTC</w:t>
            </w:r>
          </w:p>
        </w:tc>
        <w:tc>
          <w:tcPr>
            <w:tcW w:w="0" w:type="auto"/>
          </w:tcPr>
          <w:p w:rsidR="00D27F35" w:rsidRDefault="00D27F35" w:rsidP="00432E67">
            <w:pPr>
              <w:spacing w:after="0" w:line="276" w:lineRule="auto"/>
            </w:pPr>
            <w:r>
              <w:rPr>
                <w:rFonts w:ascii="Times New Roman" w:eastAsia="Times New Roman" w:hAnsi="Times New Roman" w:cs="Times New Roman"/>
                <w:sz w:val="26"/>
              </w:rPr>
              <w:t>14-11-2016</w:t>
            </w:r>
          </w:p>
        </w:tc>
        <w:tc>
          <w:tcPr>
            <w:tcW w:w="0" w:type="auto"/>
          </w:tcPr>
          <w:p w:rsidR="00D27F35" w:rsidRDefault="00D27F35" w:rsidP="00432E67">
            <w:pPr>
              <w:spacing w:after="0" w:line="276" w:lineRule="auto"/>
            </w:pPr>
            <w:r>
              <w:rPr>
                <w:rFonts w:ascii="Times New Roman" w:eastAsia="Times New Roman" w:hAnsi="Times New Roman" w:cs="Times New Roman"/>
                <w:sz w:val="26"/>
              </w:rPr>
              <w:t>Bộ Tài chính</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23/2015/NĐ-CP</w:t>
            </w:r>
          </w:p>
        </w:tc>
        <w:tc>
          <w:tcPr>
            <w:tcW w:w="0" w:type="auto"/>
          </w:tcPr>
          <w:p w:rsidR="00D27F35" w:rsidRDefault="00D27F35" w:rsidP="00432E67">
            <w:pPr>
              <w:spacing w:after="0" w:line="276" w:lineRule="auto"/>
            </w:pPr>
            <w:r>
              <w:rPr>
                <w:rFonts w:ascii="Times New Roman" w:eastAsia="Times New Roman" w:hAnsi="Times New Roman" w:cs="Times New Roman"/>
                <w:sz w:val="26"/>
              </w:rPr>
              <w:t>Nghị định 23/2015/NĐ-CP</w:t>
            </w:r>
          </w:p>
        </w:tc>
        <w:tc>
          <w:tcPr>
            <w:tcW w:w="0" w:type="auto"/>
          </w:tcPr>
          <w:p w:rsidR="00D27F35" w:rsidRDefault="00D27F35" w:rsidP="00432E67">
            <w:pPr>
              <w:spacing w:after="0" w:line="276" w:lineRule="auto"/>
            </w:pPr>
            <w:r>
              <w:rPr>
                <w:rFonts w:ascii="Times New Roman" w:eastAsia="Times New Roman" w:hAnsi="Times New Roman" w:cs="Times New Roman"/>
                <w:sz w:val="26"/>
              </w:rPr>
              <w:t>16-02-2015</w:t>
            </w:r>
          </w:p>
        </w:tc>
        <w:tc>
          <w:tcPr>
            <w:tcW w:w="0" w:type="auto"/>
          </w:tcPr>
          <w:p w:rsidR="00D27F35" w:rsidRDefault="00D27F35" w:rsidP="00432E67">
            <w:pPr>
              <w:spacing w:after="0" w:line="276" w:lineRule="auto"/>
            </w:pPr>
            <w:r>
              <w:rPr>
                <w:rFonts w:ascii="Times New Roman" w:eastAsia="Times New Roman" w:hAnsi="Times New Roman" w:cs="Times New Roman"/>
                <w:sz w:val="26"/>
              </w:rPr>
              <w:t>Chính phủ</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226/2016/TT-BTC</w:t>
            </w:r>
          </w:p>
        </w:tc>
        <w:tc>
          <w:tcPr>
            <w:tcW w:w="0" w:type="auto"/>
          </w:tcPr>
          <w:p w:rsidR="00D27F35" w:rsidRDefault="00D27F35" w:rsidP="00432E67">
            <w:pPr>
              <w:spacing w:after="0" w:line="276" w:lineRule="auto"/>
            </w:pPr>
            <w:r>
              <w:rPr>
                <w:rFonts w:ascii="Times New Roman" w:eastAsia="Times New Roman" w:hAnsi="Times New Roman" w:cs="Times New Roman"/>
                <w:sz w:val="26"/>
              </w:rPr>
              <w:t>Thông tư  226/2016/TT-BTC</w:t>
            </w:r>
          </w:p>
        </w:tc>
        <w:tc>
          <w:tcPr>
            <w:tcW w:w="0" w:type="auto"/>
          </w:tcPr>
          <w:p w:rsidR="00D27F35" w:rsidRDefault="00D27F35" w:rsidP="00432E67">
            <w:pPr>
              <w:spacing w:after="0" w:line="276" w:lineRule="auto"/>
            </w:pPr>
            <w:r>
              <w:rPr>
                <w:rFonts w:ascii="Times New Roman" w:eastAsia="Times New Roman" w:hAnsi="Times New Roman" w:cs="Times New Roman"/>
                <w:sz w:val="26"/>
              </w:rPr>
              <w:t>11-11-2016</w:t>
            </w:r>
          </w:p>
        </w:tc>
        <w:tc>
          <w:tcPr>
            <w:tcW w:w="0" w:type="auto"/>
          </w:tcPr>
          <w:p w:rsidR="00D27F35" w:rsidRDefault="00D27F35" w:rsidP="00432E67">
            <w:pPr>
              <w:spacing w:after="0" w:line="276" w:lineRule="auto"/>
            </w:pPr>
            <w:r>
              <w:rPr>
                <w:rFonts w:ascii="Times New Roman" w:eastAsia="Times New Roman" w:hAnsi="Times New Roman" w:cs="Times New Roman"/>
                <w:sz w:val="26"/>
              </w:rPr>
              <w:t>Bộ Tài chính</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01/2020/TT-BTP</w:t>
            </w:r>
          </w:p>
        </w:tc>
        <w:tc>
          <w:tcPr>
            <w:tcW w:w="0" w:type="auto"/>
          </w:tcPr>
          <w:p w:rsidR="00D27F35" w:rsidRDefault="00D27F35" w:rsidP="00432E67">
            <w:pPr>
              <w:spacing w:after="0" w:line="276" w:lineRule="auto"/>
            </w:pPr>
            <w:r>
              <w:rPr>
                <w:rFonts w:ascii="Times New Roman" w:eastAsia="Times New Roman" w:hAnsi="Times New Roman" w:cs="Times New Roman"/>
                <w:sz w:val="26"/>
              </w:rPr>
              <w:t>Thông tư 01/2020/TT-BTP</w:t>
            </w:r>
          </w:p>
        </w:tc>
        <w:tc>
          <w:tcPr>
            <w:tcW w:w="0" w:type="auto"/>
          </w:tcPr>
          <w:p w:rsidR="00D27F35" w:rsidRDefault="00D27F35" w:rsidP="00432E67">
            <w:pPr>
              <w:spacing w:after="0" w:line="276" w:lineRule="auto"/>
            </w:pPr>
            <w:r>
              <w:rPr>
                <w:rFonts w:ascii="Times New Roman" w:eastAsia="Times New Roman" w:hAnsi="Times New Roman" w:cs="Times New Roman"/>
                <w:sz w:val="26"/>
              </w:rPr>
              <w:t>03-03-2020</w:t>
            </w:r>
          </w:p>
        </w:tc>
        <w:tc>
          <w:tcPr>
            <w:tcW w:w="0" w:type="auto"/>
          </w:tcPr>
          <w:p w:rsidR="00D27F35" w:rsidRDefault="00D27F35" w:rsidP="00432E67"/>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280/2025/NĐ-CP</w:t>
            </w:r>
          </w:p>
        </w:tc>
        <w:tc>
          <w:tcPr>
            <w:tcW w:w="0" w:type="auto"/>
          </w:tcPr>
          <w:p w:rsidR="00D27F35" w:rsidRDefault="00D27F35"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D27F35" w:rsidRDefault="00D27F35" w:rsidP="00432E67">
            <w:pPr>
              <w:spacing w:after="0" w:line="276" w:lineRule="auto"/>
            </w:pPr>
            <w:r>
              <w:rPr>
                <w:rFonts w:ascii="Times New Roman" w:eastAsia="Times New Roman" w:hAnsi="Times New Roman" w:cs="Times New Roman"/>
                <w:sz w:val="26"/>
              </w:rPr>
              <w:t>27-10-2025</w:t>
            </w:r>
          </w:p>
        </w:tc>
        <w:tc>
          <w:tcPr>
            <w:tcW w:w="0" w:type="auto"/>
          </w:tcPr>
          <w:p w:rsidR="00D27F35" w:rsidRDefault="00D27F35" w:rsidP="00432E67">
            <w:pPr>
              <w:spacing w:after="0" w:line="276" w:lineRule="auto"/>
            </w:pPr>
            <w:r>
              <w:rPr>
                <w:rFonts w:ascii="Times New Roman" w:eastAsia="Times New Roman" w:hAnsi="Times New Roman" w:cs="Times New Roman"/>
                <w:sz w:val="26"/>
              </w:rPr>
              <w:t>Chính phủ</w:t>
            </w:r>
          </w:p>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66.7/2025/NQ-CP</w:t>
            </w:r>
          </w:p>
        </w:tc>
        <w:tc>
          <w:tcPr>
            <w:tcW w:w="0" w:type="auto"/>
          </w:tcPr>
          <w:p w:rsidR="00D27F35" w:rsidRDefault="00D27F35" w:rsidP="00432E67">
            <w:pPr>
              <w:spacing w:after="0" w:line="276" w:lineRule="auto"/>
            </w:pPr>
            <w:r>
              <w:rPr>
                <w:rFonts w:ascii="Times New Roman" w:eastAsia="Times New Roman" w:hAnsi="Times New Roman" w:cs="Times New Roman"/>
                <w:sz w:val="26"/>
              </w:rPr>
              <w:t>Nghị quyết 66.7/2025/NQ-CP ngày 15/11/2025 của Chính phủ quy định cắt giảm, đơn giản hóa thủ tục hành chính dựa trên dữ liệu</w:t>
            </w:r>
          </w:p>
        </w:tc>
        <w:tc>
          <w:tcPr>
            <w:tcW w:w="0" w:type="auto"/>
          </w:tcPr>
          <w:p w:rsidR="00D27F35" w:rsidRDefault="00D27F35" w:rsidP="00432E67">
            <w:pPr>
              <w:spacing w:after="0" w:line="276" w:lineRule="auto"/>
            </w:pPr>
            <w:r>
              <w:rPr>
                <w:rFonts w:ascii="Times New Roman" w:eastAsia="Times New Roman" w:hAnsi="Times New Roman" w:cs="Times New Roman"/>
                <w:sz w:val="26"/>
              </w:rPr>
              <w:t>15-11-2025</w:t>
            </w:r>
          </w:p>
        </w:tc>
        <w:tc>
          <w:tcPr>
            <w:tcW w:w="0" w:type="auto"/>
          </w:tcPr>
          <w:p w:rsidR="00D27F35" w:rsidRDefault="00D27F35" w:rsidP="00432E67"/>
        </w:tc>
      </w:tr>
      <w:tr w:rsidR="00D27F35" w:rsidTr="00432E67">
        <w:tc>
          <w:tcPr>
            <w:tcW w:w="0" w:type="auto"/>
          </w:tcPr>
          <w:p w:rsidR="00D27F35" w:rsidRDefault="00D27F35" w:rsidP="00432E67">
            <w:pPr>
              <w:spacing w:after="0" w:line="276" w:lineRule="auto"/>
            </w:pPr>
            <w:r>
              <w:rPr>
                <w:rFonts w:ascii="Times New Roman" w:eastAsia="Times New Roman" w:hAnsi="Times New Roman" w:cs="Times New Roman"/>
                <w:sz w:val="26"/>
              </w:rPr>
              <w:t>18/2026/NĐ-CP</w:t>
            </w:r>
          </w:p>
        </w:tc>
        <w:tc>
          <w:tcPr>
            <w:tcW w:w="0" w:type="auto"/>
          </w:tcPr>
          <w:p w:rsidR="00D27F35" w:rsidRDefault="00D27F35" w:rsidP="00432E67">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D27F35" w:rsidRDefault="00D27F35" w:rsidP="00432E67">
            <w:pPr>
              <w:spacing w:after="0" w:line="276" w:lineRule="auto"/>
            </w:pPr>
            <w:r>
              <w:rPr>
                <w:rFonts w:ascii="Times New Roman" w:eastAsia="Times New Roman" w:hAnsi="Times New Roman" w:cs="Times New Roman"/>
                <w:sz w:val="26"/>
              </w:rPr>
              <w:t>14-01-2026</w:t>
            </w:r>
          </w:p>
        </w:tc>
        <w:tc>
          <w:tcPr>
            <w:tcW w:w="0" w:type="auto"/>
          </w:tcPr>
          <w:p w:rsidR="00D27F35" w:rsidRDefault="00D27F35" w:rsidP="00432E67"/>
        </w:tc>
      </w:tr>
    </w:tbl>
    <w:p w:rsidR="00D27F35" w:rsidRDefault="00D27F35" w:rsidP="00D27F35">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Trường hợp không được chứng thực chữ ký: + Tại thời điểm chứng thực, người yêu cầu chứng thực chữ ký không nhận thức và làm chủ được hành vi của mình. + Người yêu cầu chứng thực chữ ký xuất trình Căn cước điện tử hoặc Thẻ căn cước công dân hoặc Thẻ căn cước hoặc Giấy chứng nhận căn cước hoặc Hộ chiếu hoặc giấy tờ xuất nhập cảnh hoặc giấy tờ có giá trị đi lại quốc tế không còn giá trị sử dụng hoặc giả mạo. + Giấy tờ, văn bản mà người yêu cầu chứng thực ký vào có nội dung quy định tại Khoản 4 Điều 22 của Nghị định số 23/2015/NĐ-CP. + Giấy tờ, văn bản có nội dung là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rsidR="00D27F35" w:rsidRDefault="00D27F35" w:rsidP="00D27F3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27F35" w:rsidRDefault="00D27F35" w:rsidP="00D27F3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631005" w:rsidRPr="00BA2783" w:rsidRDefault="00631005" w:rsidP="00BA2783">
      <w:pPr>
        <w:rPr>
          <w:rFonts w:ascii="Times New Roman" w:hAnsi="Times New Roman" w:cs="Times New Roman"/>
        </w:rPr>
      </w:pPr>
      <w:r>
        <w:rPr>
          <w:rFonts w:ascii="Times New Roman" w:eastAsia="Times New Roman" w:hAnsi="Times New Roman" w:cs="Times New Roman"/>
          <w:b/>
          <w:sz w:val="26"/>
        </w:rPr>
        <w:t xml:space="preserve">Trình tự thực hiện: </w:t>
      </w:r>
    </w:p>
    <w:p w:rsidR="00631005" w:rsidRDefault="00631005" w:rsidP="00631005">
      <w:pPr>
        <w:spacing w:after="0" w:line="276" w:lineRule="auto"/>
        <w:jc w:val="both"/>
      </w:pPr>
      <w:r>
        <w:rPr>
          <w:rFonts w:ascii="Times New Roman" w:eastAsia="Times New Roman" w:hAnsi="Times New Roman" w:cs="Times New Roman"/>
          <w:sz w:val="26"/>
        </w:rPr>
        <w:t>+ Người yêu cầu chứng thực chữ ký người dịch phải xuất trình các giấy tờ phục vụ việc chứng thực chữ ký người dịch. + Người thực hiện chứng thực (hoặc người tiếp nhận hồ sơ trong trường hợp tiếp nhận hồ sơ tại Bộ phận Một cửa) 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thực hiện chứng thực như sau: * Khi thực hiện chứng thực, người thực hiện chứng thực phải đối chiếu chữ ký của người dịch trên bản dịch với chữ ký mẫu trước khi thực hiện chứng thực; trường hợp nghi ngờ chữ ký trên bản dịch số với chữ ký mẫu thì yêu cầu người dịch ký trước mặt. * Ghi đầy đủ lời chứng chứng thực chữ ký người dịch theo mẫu quy định; * Ký, ghi rõ họ tên, đóng dấu của cơ quan, tổ chức thực hiện chứng thực và ghi vào sổ chứng thực. Đối với bản dịch giấy tờ, văn bản có từ 02 (hai) trang trở lên thì ghi lời chứng vào trang cuối, nếu giấy tờ, văn bản có từ 02 (hai) tờ trở lên thì phải đóng dấu giáp lai.</w:t>
      </w:r>
    </w:p>
    <w:p w:rsidR="00BA2783" w:rsidRDefault="00631005" w:rsidP="00BA2783">
      <w:pPr>
        <w:spacing w:after="0" w:line="276" w:lineRule="auto"/>
        <w:jc w:val="both"/>
      </w:pPr>
      <w:r>
        <w:rPr>
          <w:rFonts w:ascii="Times New Roman" w:eastAsia="Times New Roman" w:hAnsi="Times New Roman" w:cs="Times New Roman"/>
          <w:sz w:val="26"/>
        </w:rPr>
        <w:t xml:space="preserve">Đối với bản dịch giấy tờ, văn bản có từ 02 trang trở lên thì từng trang phải được đánh số thứ tự, có chữ ký của người dịch và người thực hiện chứng thực; số lượng trang, tờ và lời chứng được ghi tại trang cuối của bản dịch hoặc trang liền sau trang cuối của bản dịch; nếu giấy tờ, văn bản có từ 02 tờ trở lên thì phải đóng dấu giáp lai. + Người thực hiện chứng thực không yêu cầu người yêu cầu chứng thực nộp, xuất trình bản chính hoặc bản sao các giấy tờ, tài liệu đã được tích hợp trên VNeID khi người yêu cầu chứng thực đã xuất trình thông tin tương ứng từ VNeID.  + Trường hợp người yêu cầu chứng thực đề nghị và người thực hiện chứng thực có thể khai thác thông tin, giấy tờ từ Cơ sở dữ liệu quốc gia về dân cư hoặc các cơ sở dữ liệu khác theo quy định của pháp luật thì người thực hiện chứng thực có trách nhiệm thực hiện việc khai thác thông tin, giấy tờ từ các cơ sở dữ liệu này, không </w:t>
      </w:r>
      <w:r>
        <w:rPr>
          <w:rFonts w:ascii="Times New Roman" w:eastAsia="Times New Roman" w:hAnsi="Times New Roman" w:cs="Times New Roman"/>
          <w:sz w:val="26"/>
        </w:rPr>
        <w:lastRenderedPageBreak/>
        <w:t>yêu cầu người yêu cầu chứng thực xuất trình bản chính, bản sao từ sổ gốc hoặc bản sao có chứng thực đối với các thông tin, giấy tờ đã được khai thác.</w:t>
      </w:r>
    </w:p>
    <w:p w:rsidR="00631005" w:rsidRDefault="00631005" w:rsidP="00BA2783">
      <w:pPr>
        <w:spacing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2"/>
        <w:gridCol w:w="5108"/>
        <w:gridCol w:w="1782"/>
        <w:gridCol w:w="1789"/>
      </w:tblGrid>
      <w:tr w:rsidR="00631005" w:rsidTr="00432E67">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Mô tả</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tiếp</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10.000 Đồng (10.000 đồng/trường hợp)</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hồ sơ trực tiếp tại Ủy ban nhân dân cấp xã, tổ chức hành nghề công chứng.</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Thành phần hồ sơ: </w:t>
      </w:r>
    </w:p>
    <w:p w:rsidR="00631005" w:rsidRDefault="00631005" w:rsidP="0063100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597"/>
        <w:gridCol w:w="1892"/>
        <w:gridCol w:w="1902"/>
      </w:tblGrid>
      <w:tr w:rsidR="00631005" w:rsidTr="00432E67">
        <w:tc>
          <w:tcPr>
            <w:tcW w:w="6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lượng</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Bản dịch và giấy tờ, văn bản cần dịch.</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631005" w:rsidRDefault="00631005" w:rsidP="0063100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Tổ chức hành nghề công chứng, Ủy ban nhân dân cấp xã</w:t>
      </w:r>
    </w:p>
    <w:p w:rsidR="00631005" w:rsidRDefault="00631005" w:rsidP="0063100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tờ, văn bản được chứng thực chữ ký người dịch</w:t>
      </w:r>
    </w:p>
    <w:p w:rsidR="00631005" w:rsidRDefault="00631005" w:rsidP="0063100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16"/>
        <w:gridCol w:w="5973"/>
        <w:gridCol w:w="750"/>
        <w:gridCol w:w="1052"/>
      </w:tblGrid>
      <w:tr w:rsidR="00631005" w:rsidTr="00432E67">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Trích yếu</w:t>
            </w:r>
          </w:p>
        </w:tc>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Cơ quan ban hành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16-02-2015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226/2016/TT-BTC </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226/2016/TT-BTC</w:t>
            </w:r>
          </w:p>
        </w:tc>
        <w:tc>
          <w:tcPr>
            <w:tcW w:w="0" w:type="auto"/>
          </w:tcPr>
          <w:p w:rsidR="00631005" w:rsidRDefault="00631005" w:rsidP="00432E67">
            <w:pPr>
              <w:spacing w:after="0" w:line="276" w:lineRule="auto"/>
            </w:pPr>
            <w:r>
              <w:rPr>
                <w:rFonts w:ascii="Times New Roman" w:eastAsia="Times New Roman" w:hAnsi="Times New Roman" w:cs="Times New Roman"/>
                <w:sz w:val="26"/>
              </w:rPr>
              <w:t>11-11-2016</w:t>
            </w:r>
          </w:p>
        </w:tc>
        <w:tc>
          <w:tcPr>
            <w:tcW w:w="0" w:type="auto"/>
          </w:tcPr>
          <w:p w:rsidR="00631005" w:rsidRDefault="00631005" w:rsidP="00432E67">
            <w:pPr>
              <w:spacing w:after="0" w:line="276" w:lineRule="auto"/>
            </w:pPr>
            <w:r>
              <w:rPr>
                <w:rFonts w:ascii="Times New Roman" w:eastAsia="Times New Roman" w:hAnsi="Times New Roman" w:cs="Times New Roman"/>
                <w:sz w:val="26"/>
              </w:rPr>
              <w:t>Bộ Tài chính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03-03-2020</w:t>
            </w:r>
          </w:p>
        </w:tc>
        <w:tc>
          <w:tcPr>
            <w:tcW w:w="0" w:type="auto"/>
          </w:tcPr>
          <w:p w:rsidR="00631005" w:rsidRDefault="00631005" w:rsidP="00432E67"/>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07/2025/NĐ-CP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rsidR="00631005" w:rsidRDefault="00631005" w:rsidP="00432E67">
            <w:pPr>
              <w:spacing w:after="0" w:line="276" w:lineRule="auto"/>
            </w:pPr>
            <w:r>
              <w:rPr>
                <w:rFonts w:ascii="Times New Roman" w:eastAsia="Times New Roman" w:hAnsi="Times New Roman" w:cs="Times New Roman"/>
                <w:sz w:val="26"/>
              </w:rPr>
              <w:t>09-01-2025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120/2025/NĐ-CP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rsidR="00631005" w:rsidRDefault="00631005" w:rsidP="00432E67">
            <w:pPr>
              <w:spacing w:after="0" w:line="276" w:lineRule="auto"/>
            </w:pPr>
            <w:r>
              <w:rPr>
                <w:rFonts w:ascii="Times New Roman" w:eastAsia="Times New Roman" w:hAnsi="Times New Roman" w:cs="Times New Roman"/>
                <w:sz w:val="26"/>
              </w:rPr>
              <w:t>11-06-2025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280/2025/NĐ-CP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27-10-2025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Giấy tờ, văn bản không được dịch để chứng thực chữ ký người dịch: + Giấy tờ, văn bản đã bị tẩy xóa, sửa chữa; thêm, bớt nội dung không hợp lệ. + Giấy tờ, văn bản bị hư hỏng, cũ nát không xác định được nội dung. + Giấy tờ, văn bản đóng dấu mật của cơ quan, tổ chức có thẩm quyền hoặc không đóng dấu mật nhưng ghi rõ không được dịch. + Giấy tờ, văn bản có nội dung quy định tại Khoản 4 Điều 22 của Nghị định số 23/2015/NĐ-CP. + Giấy tờ, văn bản do cơ quan, tổ chức có thẩm quyền của nước ngoài cấp, công chứng hoặc chứng nhận chưa được hợp pháp hóa lãnh sự theo quy định tại Khoản 1 Điều 20 của Nghị định số 23/2015/NĐ-CP, trừ giấy hộ chiếu, thẻ căn cước, thẻ cư trú, giấy phép lái xe, bằng tốt nghiệp, chứng chỉ và bảng điểm kèm theo bằng tốt nghiệp, chứng chỉ.</w:t>
      </w:r>
    </w:p>
    <w:p w:rsidR="00631005" w:rsidRDefault="00631005" w:rsidP="0063100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631005" w:rsidRDefault="00631005">
      <w:pPr>
        <w:rPr>
          <w:rFonts w:ascii="Times New Roman" w:hAnsi="Times New Roman" w:cs="Times New Roman"/>
        </w:rPr>
      </w:pPr>
      <w:r>
        <w:rPr>
          <w:rFonts w:ascii="Times New Roman" w:hAnsi="Times New Roman" w:cs="Times New Roman"/>
        </w:rPr>
        <w:br w:type="page"/>
      </w:r>
    </w:p>
    <w:p w:rsidR="00631005" w:rsidRPr="00BA2783" w:rsidRDefault="00631005" w:rsidP="00631005">
      <w:pPr>
        <w:spacing w:after="0" w:line="276" w:lineRule="auto"/>
        <w:jc w:val="both"/>
        <w:rPr>
          <w:b/>
        </w:rPr>
      </w:pPr>
      <w:r w:rsidRPr="00BA2783">
        <w:rPr>
          <w:rFonts w:ascii="Times New Roman" w:hAnsi="Times New Roman" w:cs="Times New Roman"/>
          <w:b/>
        </w:rPr>
        <w:lastRenderedPageBreak/>
        <w:t>5.</w:t>
      </w:r>
      <w:r w:rsidRPr="00BA2783">
        <w:rPr>
          <w:rFonts w:ascii="Times New Roman" w:eastAsia="Times New Roman" w:hAnsi="Times New Roman" w:cs="Times New Roman"/>
          <w:b/>
          <w:sz w:val="26"/>
        </w:rPr>
        <w:t xml:space="preserve"> Tên thủ tục: Chứng thực chữ ký người dịch mà người dịch không phải là cộng tác viên dịch thuật của Ủy ban nhân dân cấp xã, tổ chức hành nghề công chứng</w:t>
      </w:r>
    </w:p>
    <w:p w:rsidR="00631005" w:rsidRDefault="00631005" w:rsidP="00631005">
      <w:pPr>
        <w:spacing w:after="0" w:line="276" w:lineRule="auto"/>
        <w:jc w:val="both"/>
      </w:pPr>
      <w:r>
        <w:rPr>
          <w:rFonts w:ascii="Times New Roman" w:eastAsia="Times New Roman" w:hAnsi="Times New Roman" w:cs="Times New Roman"/>
          <w:b/>
          <w:sz w:val="26"/>
        </w:rPr>
        <w:t xml:space="preserve">Trình tự thực hiện: </w:t>
      </w:r>
    </w:p>
    <w:p w:rsidR="00631005" w:rsidRDefault="00631005" w:rsidP="00631005">
      <w:pPr>
        <w:spacing w:after="0" w:line="276" w:lineRule="auto"/>
        <w:jc w:val="both"/>
      </w:pPr>
      <w:r>
        <w:rPr>
          <w:rFonts w:ascii="Times New Roman" w:eastAsia="Times New Roman" w:hAnsi="Times New Roman" w:cs="Times New Roman"/>
          <w:sz w:val="26"/>
        </w:rPr>
        <w:t>+ Người yêu cầu chứng thực chữ ký người dịch phải xuất trình các giấy tờ phục vụ việc chứng thực chữ ký người dịch.  + Người thực hiện chứng thực (hoặc người tiếp nhận hồ sơ) 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yêu cầu người dịch ký trước mặt và thực hiện chứng thực như sau:  * Ghi đầy đủ lời chứng chứng thực chữ ký người dịch theo mẫu quy định; * Ký, ghi rõ họ tên, đóng dấu của cơ quan, tổ chức thực hiện chứng thực và ghi vào sổ chứng thực.  Đối với bản dịch giấy tờ, văn bản có từ 02 trang trở lên thì từng trang phải được đánh số thứ tự, có chữ ký của người dịch và người thực hiện chứng thực; số lượng trang, tờ và lời chứng được ghi tại trang cuối của bản dịch hoặc trang liền sau trang cuối của bản dịch; nếu giấy tờ, văn bản có từ 02 tờ trở lên thì phải đóng dấu giáp lai.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631005" w:rsidRDefault="00631005" w:rsidP="0063100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4"/>
        <w:gridCol w:w="5206"/>
        <w:gridCol w:w="1793"/>
        <w:gridCol w:w="1678"/>
      </w:tblGrid>
      <w:tr w:rsidR="00631005" w:rsidTr="00432E67">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Mô tả</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tiếp</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10.000 Đồng (10.000 đồng/trường hợp)</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hồ sơ trực tiếp tại UBND cấp xã, tổ chức hành nghề công chứng</w:t>
            </w:r>
          </w:p>
        </w:tc>
      </w:tr>
    </w:tbl>
    <w:p w:rsidR="00631005" w:rsidRDefault="00631005" w:rsidP="00631005">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631005" w:rsidRDefault="00631005" w:rsidP="00631005">
      <w:pPr>
        <w:shd w:val="clear" w:color="auto" w:fill="F2F6F9"/>
        <w:spacing w:before="120" w:after="0" w:line="276" w:lineRule="auto"/>
        <w:jc w:val="both"/>
      </w:pPr>
      <w:r>
        <w:rPr>
          <w:rFonts w:ascii="Times New Roman" w:eastAsia="Times New Roman" w:hAnsi="Times New Roman" w:cs="Times New Roman"/>
          <w:b/>
          <w:sz w:val="26"/>
        </w:rPr>
        <w:t>Người yêu cầu chứng thực phải xuất trình các giấy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631005" w:rsidTr="00432E67">
        <w:tc>
          <w:tcPr>
            <w:tcW w:w="6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lượng</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(Không yêu cầu người yêu cầu chứng thực xuất trình giấy tờ này khi cơ quan giải quyết thủ tục hành chính khai thác được thông tin về Thẻ căn cước công dân hoặc Thẻ căn cước hoặc Giấy chứng nhận căn cước trên Cơ sở dữ liệu quốc gia về dân cư);</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Bản chính hoặc bản sao từ sổ gốc, bản sao có chứng thực bằng cử nhân (đại học) ngoại ngữ trở lên về thứ tiếng nước ngoài cần dịch hoặc có bằng tốt nghiệp đại học trở lên đối với thứ tiếng nước ngoài cần dịch; trừ trường hợp dịch những ngôn ngữ không phổ biến mà người dịch không có bằng cử nhân ngoại ngữ, bằng tốt nghiệp đại học nhưng thông thạo ngôn ngữ cần dịch.</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Bản dịch đính kèm giấy tờ, văn bản cần dịch.</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631005" w:rsidRDefault="00631005" w:rsidP="0063100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Tổ chức hành nghề công chứng, Ủy ban nhân dân cấp xã</w:t>
      </w:r>
    </w:p>
    <w:p w:rsidR="00631005" w:rsidRDefault="00631005" w:rsidP="0063100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tờ, văn bản được chứng thực chữ ký người dịch</w:t>
      </w:r>
    </w:p>
    <w:p w:rsidR="00631005" w:rsidRDefault="00631005" w:rsidP="0063100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631005" w:rsidTr="00432E67">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Trích yếu</w:t>
            </w:r>
          </w:p>
        </w:tc>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Cơ quan ban hành</w:t>
            </w:r>
          </w:p>
        </w:tc>
      </w:tr>
      <w:tr w:rsidR="00631005" w:rsidTr="00432E67">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23/2015/NĐ-CP</w:t>
            </w:r>
          </w:p>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Nghị định 23/2015/NĐ-CP</w:t>
            </w:r>
          </w:p>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16-02-2015</w:t>
            </w:r>
          </w:p>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 xml:space="preserve">226/2016/TT-BTC </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226/2016/TT-BTC</w:t>
            </w:r>
          </w:p>
        </w:tc>
        <w:tc>
          <w:tcPr>
            <w:tcW w:w="0" w:type="auto"/>
          </w:tcPr>
          <w:p w:rsidR="00631005" w:rsidRDefault="00631005" w:rsidP="00432E67">
            <w:pPr>
              <w:spacing w:after="0" w:line="276" w:lineRule="auto"/>
            </w:pPr>
            <w:r>
              <w:rPr>
                <w:rFonts w:ascii="Times New Roman" w:eastAsia="Times New Roman" w:hAnsi="Times New Roman" w:cs="Times New Roman"/>
                <w:sz w:val="26"/>
              </w:rPr>
              <w:t>11-11-2016</w:t>
            </w:r>
          </w:p>
        </w:tc>
        <w:tc>
          <w:tcPr>
            <w:tcW w:w="0" w:type="auto"/>
          </w:tcPr>
          <w:p w:rsidR="00631005" w:rsidRDefault="00631005" w:rsidP="00432E67">
            <w:pPr>
              <w:spacing w:after="0" w:line="276" w:lineRule="auto"/>
            </w:pPr>
            <w:r>
              <w:rPr>
                <w:rFonts w:ascii="Times New Roman" w:eastAsia="Times New Roman" w:hAnsi="Times New Roman" w:cs="Times New Roman"/>
                <w:sz w:val="26"/>
              </w:rPr>
              <w:t>Bộ Tài chính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03-03-2020</w:t>
            </w:r>
          </w:p>
        </w:tc>
        <w:tc>
          <w:tcPr>
            <w:tcW w:w="0" w:type="auto"/>
          </w:tcPr>
          <w:p w:rsidR="00631005" w:rsidRDefault="00631005" w:rsidP="00432E67"/>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08/2025/TT-BTP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rsidR="00631005" w:rsidRDefault="00631005" w:rsidP="00432E67">
            <w:pPr>
              <w:spacing w:after="0" w:line="276" w:lineRule="auto"/>
            </w:pPr>
            <w:r>
              <w:rPr>
                <w:rFonts w:ascii="Times New Roman" w:eastAsia="Times New Roman" w:hAnsi="Times New Roman" w:cs="Times New Roman"/>
                <w:sz w:val="26"/>
              </w:rPr>
              <w:t>12-06-2025</w:t>
            </w:r>
          </w:p>
        </w:tc>
        <w:tc>
          <w:tcPr>
            <w:tcW w:w="0" w:type="auto"/>
          </w:tcPr>
          <w:p w:rsidR="00631005" w:rsidRDefault="00631005" w:rsidP="00432E67"/>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280/2025/NĐ-CP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27-10-2025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66.7/2025/NQ-CP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quyết 66.7/2025/NQ-CP ngày 15/11/2025 của Chính phủ quy định cắt giảm, đơn giản hóa thủ tục hành chính dựa trên dữ liệu</w:t>
            </w:r>
          </w:p>
        </w:tc>
        <w:tc>
          <w:tcPr>
            <w:tcW w:w="0" w:type="auto"/>
          </w:tcPr>
          <w:p w:rsidR="00631005" w:rsidRDefault="00631005" w:rsidP="00432E67">
            <w:pPr>
              <w:spacing w:after="0" w:line="276" w:lineRule="auto"/>
            </w:pPr>
            <w:r>
              <w:rPr>
                <w:rFonts w:ascii="Times New Roman" w:eastAsia="Times New Roman" w:hAnsi="Times New Roman" w:cs="Times New Roman"/>
                <w:sz w:val="26"/>
              </w:rPr>
              <w:t>15-11-2025</w:t>
            </w:r>
          </w:p>
        </w:tc>
        <w:tc>
          <w:tcPr>
            <w:tcW w:w="0" w:type="auto"/>
          </w:tcPr>
          <w:p w:rsidR="00631005" w:rsidRDefault="00631005" w:rsidP="00432E67"/>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18/2026/NĐ-CP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631005" w:rsidRDefault="00631005" w:rsidP="00432E67">
            <w:pPr>
              <w:spacing w:after="0" w:line="276" w:lineRule="auto"/>
            </w:pPr>
            <w:r>
              <w:rPr>
                <w:rFonts w:ascii="Times New Roman" w:eastAsia="Times New Roman" w:hAnsi="Times New Roman" w:cs="Times New Roman"/>
                <w:sz w:val="26"/>
              </w:rPr>
              <w:t>14-01-2026</w:t>
            </w:r>
          </w:p>
        </w:tc>
        <w:tc>
          <w:tcPr>
            <w:tcW w:w="0" w:type="auto"/>
          </w:tcPr>
          <w:p w:rsidR="00631005" w:rsidRDefault="00631005" w:rsidP="00432E67"/>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Phòng Tư pháp chỉ chứng thực chữ ký người dịch không phải là cộng tác viên khi người đó tự dịch giấy tờ, văn bản của mình. * Giấy tờ, văn bản không được dịch để chứng thực chữ ký người dịch: + Giấy tờ, văn bản đã bị tẩy xóa, sửa chữa; thêm, bớt nội dung không hợp lệ. + Giấy tờ, văn bản bị hư hỏng, cũ nát không xác định được nội dung. + Giấy tờ, văn bản đóng dấu mật của cơ quan, tổ chức có thẩm quyền hoặc không đóng dấu mật nhưng ghi rõ không được dịch. + Giấy tờ, văn bản có nội dung quy định tại Khoản 4 Điều 22 của Nghị định số 23/2015/NĐ-CP. + Giấy tờ, văn bản do cơ quan, tổ chức có thẩm quyền của nước ngoài cấp, công chứng hoặc chứng nhận chưa được hợp pháp hóa lãnh sự theo quy định tại Khoản 1 Điều 20 của Nghị định số 23/2015/NĐ-CP, trừ giấy hộ chiếu, thẻ căn cước, thẻ thường trú, thẻ cư trú, giấy phép lái xe, bằng tốt nghiệp, chứng chỉ và bảng điểm kèm theo bằng tốt nghiệp, chứng chỉ.</w:t>
      </w:r>
    </w:p>
    <w:p w:rsidR="00631005" w:rsidRDefault="00631005" w:rsidP="0063100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31005" w:rsidRDefault="00631005" w:rsidP="00631005">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AE3302" w:rsidRDefault="00AE3302" w:rsidP="00631005">
      <w:pPr>
        <w:spacing w:after="0" w:line="276" w:lineRule="auto"/>
        <w:jc w:val="both"/>
        <w:rPr>
          <w:rFonts w:ascii="Times New Roman" w:eastAsia="Times New Roman" w:hAnsi="Times New Roman" w:cs="Times New Roman"/>
          <w:sz w:val="26"/>
        </w:rPr>
      </w:pPr>
    </w:p>
    <w:p w:rsidR="00AE3302" w:rsidRDefault="00AE3302" w:rsidP="00631005">
      <w:pPr>
        <w:spacing w:after="0" w:line="276" w:lineRule="auto"/>
        <w:jc w:val="both"/>
        <w:rPr>
          <w:rFonts w:ascii="Times New Roman" w:eastAsia="Times New Roman" w:hAnsi="Times New Roman" w:cs="Times New Roman"/>
          <w:sz w:val="26"/>
        </w:rPr>
      </w:pPr>
    </w:p>
    <w:p w:rsidR="00AE3302" w:rsidRDefault="00AE3302" w:rsidP="00631005">
      <w:pPr>
        <w:spacing w:after="0" w:line="276" w:lineRule="auto"/>
        <w:jc w:val="both"/>
        <w:rPr>
          <w:rFonts w:ascii="Times New Roman" w:eastAsia="Times New Roman" w:hAnsi="Times New Roman" w:cs="Times New Roman"/>
          <w:sz w:val="26"/>
        </w:rPr>
      </w:pPr>
    </w:p>
    <w:p w:rsidR="00F764C8" w:rsidRDefault="00AE3302" w:rsidP="00F764C8">
      <w:pPr>
        <w:spacing w:after="0" w:line="276" w:lineRule="auto"/>
        <w:jc w:val="both"/>
      </w:pPr>
      <w:r w:rsidRPr="00F764C8">
        <w:rPr>
          <w:rFonts w:ascii="Times New Roman" w:eastAsia="Times New Roman" w:hAnsi="Times New Roman" w:cs="Times New Roman"/>
          <w:b/>
          <w:sz w:val="26"/>
        </w:rPr>
        <w:lastRenderedPageBreak/>
        <w:t>6.</w:t>
      </w:r>
      <w:r w:rsidR="00F764C8" w:rsidRPr="00F764C8">
        <w:rPr>
          <w:rFonts w:ascii="Times New Roman" w:eastAsia="Times New Roman" w:hAnsi="Times New Roman" w:cs="Times New Roman"/>
          <w:b/>
          <w:sz w:val="26"/>
        </w:rPr>
        <w:t xml:space="preserve"> </w:t>
      </w:r>
      <w:r w:rsidR="00F764C8">
        <w:rPr>
          <w:rFonts w:ascii="Times New Roman" w:eastAsia="Times New Roman" w:hAnsi="Times New Roman" w:cs="Times New Roman"/>
          <w:b/>
          <w:sz w:val="26"/>
        </w:rPr>
        <w:t xml:space="preserve">Tên thủ tục: </w:t>
      </w:r>
      <w:r w:rsidR="00F764C8" w:rsidRPr="00F764C8">
        <w:rPr>
          <w:rFonts w:ascii="Times New Roman" w:eastAsia="Times New Roman" w:hAnsi="Times New Roman" w:cs="Times New Roman"/>
          <w:b/>
          <w:sz w:val="26"/>
        </w:rPr>
        <w:t>Chứng thực chữ ký người dịch mà người dịch là cộng tác viên dịch thuật của Ủy ban nhân dân cấp xã, tổ chức hành nghề công chứng</w:t>
      </w:r>
    </w:p>
    <w:p w:rsidR="00F764C8" w:rsidRDefault="00F764C8" w:rsidP="00F764C8">
      <w:pPr>
        <w:spacing w:after="0" w:line="276" w:lineRule="auto"/>
        <w:jc w:val="both"/>
      </w:pPr>
      <w:r>
        <w:rPr>
          <w:rFonts w:ascii="Times New Roman" w:eastAsia="Times New Roman" w:hAnsi="Times New Roman" w:cs="Times New Roman"/>
          <w:b/>
          <w:sz w:val="26"/>
        </w:rPr>
        <w:t xml:space="preserve">Trình tự thực hiện: </w:t>
      </w:r>
    </w:p>
    <w:p w:rsidR="00F764C8" w:rsidRDefault="00F764C8" w:rsidP="00F764C8">
      <w:pPr>
        <w:spacing w:after="0" w:line="276" w:lineRule="auto"/>
        <w:jc w:val="both"/>
      </w:pPr>
      <w:r>
        <w:rPr>
          <w:rFonts w:ascii="Times New Roman" w:eastAsia="Times New Roman" w:hAnsi="Times New Roman" w:cs="Times New Roman"/>
          <w:sz w:val="26"/>
        </w:rPr>
        <w:t>+ Người yêu cầu chứng thực chữ ký người dịch phải xuất trình các giấy tờ phục vụ việc chứng thực chữ ký người dịch. + Người thực hiện chứng thực (hoặc người tiếp nhận hồ sơ trong trường hợp tiếp nhận hồ sơ tại Bộ phận Một cửa) 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thực hiện chứng thực như sau: * Khi thực hiện chứng thực, người thực hiện chứng thực phải đối chiếu chữ ký của người dịch trên bản dịch với chữ ký mẫu trước khi thực hiện chứng thực; trường hợp nghi ngờ chữ ký trên bản dịch số với chữ ký mẫu thì yêu cầu người dịch ký trước mặt. * Ghi đầy đủ lời chứng chứng thực chữ ký người dịch theo mẫu quy định; * Ký, ghi rõ họ tên, đóng dấu của cơ quan, tổ chức thực hiện chứng thực và ghi vào sổ chứng thực. Đối với bản dịch giấy tờ, văn bản có từ 02 (hai) trang trở lên thì ghi lời chứng vào trang cuối, nếu giấy tờ, văn bản có từ 02 (hai) tờ trở lên thì phải đóng dấu giáp lai.</w:t>
      </w:r>
    </w:p>
    <w:p w:rsidR="00F764C8" w:rsidRDefault="00F764C8" w:rsidP="00F764C8">
      <w:pPr>
        <w:spacing w:after="0" w:line="276" w:lineRule="auto"/>
        <w:jc w:val="both"/>
      </w:pPr>
      <w:r>
        <w:rPr>
          <w:rFonts w:ascii="Times New Roman" w:eastAsia="Times New Roman" w:hAnsi="Times New Roman" w:cs="Times New Roman"/>
          <w:sz w:val="26"/>
        </w:rPr>
        <w:t>Đối với bản dịch giấy tờ, văn bản có từ 02 trang trở lên thì từng trang phải được đánh số thứ tự, có chữ ký của người dịch và người thực hiện chứng thực; số lượng trang, tờ và lời chứng được ghi tại trang cuối của bản dịch hoặc trang liền sau trang cuối của bản dịch; nếu giấy tờ, văn bản có từ 02 tờ trở lên thì phải đóng dấu giáp lai. + Người thực hiện chứng thực không yêu cầu người yêu cầu chứng thực nộp, xuất trình bản chính hoặc bản sao các giấy tờ, tài liệu đã được tích hợp trên VNeID khi người yêu cầu chứng thực đã xuất trình thông tin tương ứng từ VNeID.  + Trường hợp người yêu cầu chứng thực đề nghị và người thực hiện chứng thực có thể khai thác thông tin, giấy tờ từ Cơ sở dữ liệu quốc gia về dân cư hoặc các cơ sở dữ liệu khác theo quy định của pháp luật thì người thực hiện chứng thực có trách nhiệm thực hiện việc khai thác thông tin, giấy tờ từ các cơ sở dữ liệu này, không yêu cầu người yêu cầu chứng thực xuất trình bản chính, bản sao từ sổ gốc hoặc bản sao có chứng thực đối với các thông tin, giấy tờ đã được khai thác.</w:t>
      </w:r>
    </w:p>
    <w:p w:rsidR="00F764C8" w:rsidRDefault="00F764C8" w:rsidP="00F764C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2"/>
        <w:gridCol w:w="5108"/>
        <w:gridCol w:w="1782"/>
        <w:gridCol w:w="1789"/>
      </w:tblGrid>
      <w:tr w:rsidR="00F764C8" w:rsidTr="00347F42">
        <w:tblPrEx>
          <w:tblCellMar>
            <w:top w:w="0" w:type="dxa"/>
            <w:bottom w:w="0" w:type="dxa"/>
          </w:tblCellMar>
        </w:tblPrEx>
        <w:tc>
          <w:tcPr>
            <w:tcW w:w="15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Hình thức nộp</w:t>
            </w:r>
          </w:p>
        </w:tc>
        <w:tc>
          <w:tcPr>
            <w:tcW w:w="2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Phí, lệ phí</w:t>
            </w:r>
          </w:p>
        </w:tc>
        <w:tc>
          <w:tcPr>
            <w:tcW w:w="3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Mô tả</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Trực tiếp</w:t>
            </w:r>
          </w:p>
        </w:tc>
        <w:tc>
          <w:tcPr>
            <w:tcW w:w="0" w:type="auto"/>
          </w:tcPr>
          <w:p w:rsidR="00F764C8" w:rsidRDefault="00F764C8" w:rsidP="00347F42">
            <w:pPr>
              <w:spacing w:after="0" w:line="276" w:lineRule="auto"/>
            </w:pPr>
            <w:r>
              <w:rPr>
                <w:rFonts w:ascii="Times New Roman" w:eastAsia="Times New Roman" w:hAnsi="Times New Roman" w:cs="Times New Roman"/>
                <w:sz w:val="26"/>
              </w:rPr>
              <w:t xml:space="preserve">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w:t>
            </w:r>
            <w:r>
              <w:rPr>
                <w:rFonts w:ascii="Times New Roman" w:eastAsia="Times New Roman" w:hAnsi="Times New Roman" w:cs="Times New Roman"/>
                <w:sz w:val="26"/>
              </w:rPr>
              <w:lastRenderedPageBreak/>
              <w:t xml:space="preserve">làm việc tiếp theo hoặc phải kéo dài thời gian theo thỏa thuận thì người tiếp nhận hồ sơ phải có phiếu hẹn ghi rõ thời gian (giờ, ngày) trả kết quả cho người yêu cầu chứng thực. </w:t>
            </w:r>
          </w:p>
        </w:tc>
        <w:tc>
          <w:tcPr>
            <w:tcW w:w="0" w:type="auto"/>
          </w:tcPr>
          <w:p w:rsidR="00F764C8" w:rsidRDefault="00F764C8" w:rsidP="00347F42">
            <w:pPr>
              <w:spacing w:after="0" w:line="276" w:lineRule="auto"/>
            </w:pPr>
            <w:r>
              <w:rPr>
                <w:rFonts w:ascii="Times New Roman" w:eastAsia="Times New Roman" w:hAnsi="Times New Roman" w:cs="Times New Roman"/>
                <w:sz w:val="26"/>
              </w:rPr>
              <w:lastRenderedPageBreak/>
              <w:t>Phí : 10.000 Đồng (10.000 đồng/trường hợp)</w:t>
            </w:r>
          </w:p>
        </w:tc>
        <w:tc>
          <w:tcPr>
            <w:tcW w:w="0" w:type="auto"/>
          </w:tcPr>
          <w:p w:rsidR="00F764C8" w:rsidRDefault="00F764C8" w:rsidP="00347F42">
            <w:pPr>
              <w:spacing w:after="0" w:line="276" w:lineRule="auto"/>
            </w:pPr>
            <w:r>
              <w:rPr>
                <w:rFonts w:ascii="Times New Roman" w:eastAsia="Times New Roman" w:hAnsi="Times New Roman" w:cs="Times New Roman"/>
                <w:sz w:val="26"/>
              </w:rPr>
              <w:t xml:space="preserve">Nộp hồ sơ trực tiếp tại Ủy ban nhân dân cấp xã, tổ chức hành </w:t>
            </w:r>
            <w:r>
              <w:rPr>
                <w:rFonts w:ascii="Times New Roman" w:eastAsia="Times New Roman" w:hAnsi="Times New Roman" w:cs="Times New Roman"/>
                <w:sz w:val="26"/>
              </w:rPr>
              <w:lastRenderedPageBreak/>
              <w:t>nghề công chứng.</w:t>
            </w:r>
          </w:p>
        </w:tc>
      </w:tr>
    </w:tbl>
    <w:p w:rsidR="00F764C8" w:rsidRDefault="00F764C8" w:rsidP="00F764C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F764C8" w:rsidRDefault="00F764C8" w:rsidP="00F764C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597"/>
        <w:gridCol w:w="1892"/>
        <w:gridCol w:w="1902"/>
      </w:tblGrid>
      <w:tr w:rsidR="00F764C8" w:rsidTr="00347F42">
        <w:tblPrEx>
          <w:tblCellMar>
            <w:top w:w="0" w:type="dxa"/>
            <w:bottom w:w="0" w:type="dxa"/>
          </w:tblCellMar>
        </w:tblPrEx>
        <w:tc>
          <w:tcPr>
            <w:tcW w:w="6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Tên giấy tờ</w:t>
            </w:r>
          </w:p>
        </w:tc>
        <w:tc>
          <w:tcPr>
            <w:tcW w:w="2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Mẫu đơn, tờ khai</w:t>
            </w:r>
          </w:p>
        </w:tc>
        <w:tc>
          <w:tcPr>
            <w:tcW w:w="2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Số lượng</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Bản dịch và giấy tờ, văn bản cần dịch.</w:t>
            </w:r>
          </w:p>
        </w:tc>
        <w:tc>
          <w:tcPr>
            <w:tcW w:w="0" w:type="auto"/>
          </w:tcPr>
          <w:p w:rsidR="00F764C8" w:rsidRDefault="00F764C8" w:rsidP="00347F42"/>
        </w:tc>
        <w:tc>
          <w:tcPr>
            <w:tcW w:w="0" w:type="auto"/>
          </w:tcPr>
          <w:p w:rsidR="00F764C8" w:rsidRDefault="00F764C8" w:rsidP="00347F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764C8" w:rsidRDefault="00F764C8" w:rsidP="00F764C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F764C8" w:rsidRDefault="00F764C8" w:rsidP="00F764C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Tổ chức hành nghề công chứng, Ủy ban nhân dân cấp xã</w:t>
      </w:r>
    </w:p>
    <w:p w:rsidR="00F764C8" w:rsidRDefault="00F764C8" w:rsidP="00F764C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764C8" w:rsidRDefault="00F764C8" w:rsidP="00F764C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764C8" w:rsidRDefault="00F764C8" w:rsidP="00F764C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764C8" w:rsidRDefault="00F764C8" w:rsidP="00F764C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764C8" w:rsidRDefault="00F764C8" w:rsidP="00F764C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tờ, văn bản được chứng thực chữ ký người dịch</w:t>
      </w:r>
    </w:p>
    <w:p w:rsidR="00F764C8" w:rsidRDefault="00F764C8" w:rsidP="00F764C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16"/>
        <w:gridCol w:w="5973"/>
        <w:gridCol w:w="750"/>
        <w:gridCol w:w="1052"/>
      </w:tblGrid>
      <w:tr w:rsidR="00F764C8" w:rsidTr="00347F42">
        <w:tblPrEx>
          <w:tblCellMar>
            <w:top w:w="0" w:type="dxa"/>
            <w:bottom w:w="0" w:type="dxa"/>
          </w:tblCellMar>
        </w:tblPrEx>
        <w:tc>
          <w:tcPr>
            <w:tcW w:w="2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Số ký hiệu</w:t>
            </w:r>
          </w:p>
        </w:tc>
        <w:tc>
          <w:tcPr>
            <w:tcW w:w="35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Trích yếu</w:t>
            </w:r>
          </w:p>
        </w:tc>
        <w:tc>
          <w:tcPr>
            <w:tcW w:w="15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Ngày ban hành</w:t>
            </w:r>
          </w:p>
        </w:tc>
        <w:tc>
          <w:tcPr>
            <w:tcW w:w="3000" w:type="dxa"/>
          </w:tcPr>
          <w:p w:rsidR="00F764C8" w:rsidRDefault="00F764C8" w:rsidP="00347F42"/>
          <w:p w:rsidR="00F764C8" w:rsidRDefault="00F764C8" w:rsidP="00347F42">
            <w:pPr>
              <w:spacing w:after="0" w:line="276" w:lineRule="auto"/>
              <w:jc w:val="center"/>
            </w:pPr>
            <w:r>
              <w:rPr>
                <w:rFonts w:ascii="Times New Roman" w:eastAsia="Times New Roman" w:hAnsi="Times New Roman" w:cs="Times New Roman"/>
                <w:b/>
                <w:sz w:val="26"/>
              </w:rPr>
              <w:t>Cơ quan ban hành</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23/2015/NĐ-CP</w:t>
            </w:r>
          </w:p>
        </w:tc>
        <w:tc>
          <w:tcPr>
            <w:tcW w:w="0" w:type="auto"/>
          </w:tcPr>
          <w:p w:rsidR="00F764C8" w:rsidRDefault="00F764C8" w:rsidP="00347F42">
            <w:pPr>
              <w:spacing w:after="0" w:line="276" w:lineRule="auto"/>
            </w:pPr>
            <w:r>
              <w:rPr>
                <w:rFonts w:ascii="Times New Roman" w:eastAsia="Times New Roman" w:hAnsi="Times New Roman" w:cs="Times New Roman"/>
                <w:sz w:val="26"/>
              </w:rPr>
              <w:t>Nghị định 23/2015/NĐ-CP</w:t>
            </w:r>
          </w:p>
        </w:tc>
        <w:tc>
          <w:tcPr>
            <w:tcW w:w="0" w:type="auto"/>
          </w:tcPr>
          <w:p w:rsidR="00F764C8" w:rsidRDefault="00F764C8" w:rsidP="00347F42">
            <w:pPr>
              <w:spacing w:after="0" w:line="276" w:lineRule="auto"/>
            </w:pPr>
            <w:r>
              <w:rPr>
                <w:rFonts w:ascii="Times New Roman" w:eastAsia="Times New Roman" w:hAnsi="Times New Roman" w:cs="Times New Roman"/>
                <w:sz w:val="26"/>
              </w:rPr>
              <w:t>16-02-2015</w:t>
            </w:r>
          </w:p>
        </w:tc>
        <w:tc>
          <w:tcPr>
            <w:tcW w:w="0" w:type="auto"/>
          </w:tcPr>
          <w:p w:rsidR="00F764C8" w:rsidRDefault="00F764C8" w:rsidP="00347F42">
            <w:pPr>
              <w:spacing w:after="0" w:line="276" w:lineRule="auto"/>
            </w:pPr>
            <w:r>
              <w:rPr>
                <w:rFonts w:ascii="Times New Roman" w:eastAsia="Times New Roman" w:hAnsi="Times New Roman" w:cs="Times New Roman"/>
                <w:sz w:val="26"/>
              </w:rPr>
              <w:t>Chính phủ</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 xml:space="preserve">226/2016/TT-BTC </w:t>
            </w:r>
          </w:p>
        </w:tc>
        <w:tc>
          <w:tcPr>
            <w:tcW w:w="0" w:type="auto"/>
          </w:tcPr>
          <w:p w:rsidR="00F764C8" w:rsidRDefault="00F764C8" w:rsidP="00347F42">
            <w:pPr>
              <w:spacing w:after="0" w:line="276" w:lineRule="auto"/>
            </w:pPr>
            <w:r>
              <w:rPr>
                <w:rFonts w:ascii="Times New Roman" w:eastAsia="Times New Roman" w:hAnsi="Times New Roman" w:cs="Times New Roman"/>
                <w:sz w:val="26"/>
              </w:rPr>
              <w:t>Thông tư 226/2016/TT-BTC</w:t>
            </w:r>
          </w:p>
        </w:tc>
        <w:tc>
          <w:tcPr>
            <w:tcW w:w="0" w:type="auto"/>
          </w:tcPr>
          <w:p w:rsidR="00F764C8" w:rsidRDefault="00F764C8" w:rsidP="00347F42">
            <w:pPr>
              <w:spacing w:after="0" w:line="276" w:lineRule="auto"/>
            </w:pPr>
            <w:r>
              <w:rPr>
                <w:rFonts w:ascii="Times New Roman" w:eastAsia="Times New Roman" w:hAnsi="Times New Roman" w:cs="Times New Roman"/>
                <w:sz w:val="26"/>
              </w:rPr>
              <w:t>11-11-2016</w:t>
            </w:r>
          </w:p>
        </w:tc>
        <w:tc>
          <w:tcPr>
            <w:tcW w:w="0" w:type="auto"/>
          </w:tcPr>
          <w:p w:rsidR="00F764C8" w:rsidRDefault="00F764C8" w:rsidP="00347F42">
            <w:pPr>
              <w:spacing w:after="0" w:line="276" w:lineRule="auto"/>
            </w:pPr>
            <w:r>
              <w:rPr>
                <w:rFonts w:ascii="Times New Roman" w:eastAsia="Times New Roman" w:hAnsi="Times New Roman" w:cs="Times New Roman"/>
                <w:sz w:val="26"/>
              </w:rPr>
              <w:t>Bộ Tài chính</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01/2020/TT-BTP</w:t>
            </w:r>
          </w:p>
        </w:tc>
        <w:tc>
          <w:tcPr>
            <w:tcW w:w="0" w:type="auto"/>
          </w:tcPr>
          <w:p w:rsidR="00F764C8" w:rsidRDefault="00F764C8" w:rsidP="00347F42">
            <w:pPr>
              <w:spacing w:after="0" w:line="276" w:lineRule="auto"/>
            </w:pPr>
            <w:r>
              <w:rPr>
                <w:rFonts w:ascii="Times New Roman" w:eastAsia="Times New Roman" w:hAnsi="Times New Roman" w:cs="Times New Roman"/>
                <w:sz w:val="26"/>
              </w:rPr>
              <w:t>Thông tư 01/2020/TT-BTP</w:t>
            </w:r>
          </w:p>
        </w:tc>
        <w:tc>
          <w:tcPr>
            <w:tcW w:w="0" w:type="auto"/>
          </w:tcPr>
          <w:p w:rsidR="00F764C8" w:rsidRDefault="00F764C8" w:rsidP="00347F42">
            <w:pPr>
              <w:spacing w:after="0" w:line="276" w:lineRule="auto"/>
            </w:pPr>
            <w:r>
              <w:rPr>
                <w:rFonts w:ascii="Times New Roman" w:eastAsia="Times New Roman" w:hAnsi="Times New Roman" w:cs="Times New Roman"/>
                <w:sz w:val="26"/>
              </w:rPr>
              <w:t>03-03-2020</w:t>
            </w:r>
          </w:p>
        </w:tc>
        <w:tc>
          <w:tcPr>
            <w:tcW w:w="0" w:type="auto"/>
          </w:tcPr>
          <w:p w:rsidR="00F764C8" w:rsidRDefault="00F764C8" w:rsidP="00347F42"/>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07/2025/NĐ-CP</w:t>
            </w:r>
          </w:p>
        </w:tc>
        <w:tc>
          <w:tcPr>
            <w:tcW w:w="0" w:type="auto"/>
          </w:tcPr>
          <w:p w:rsidR="00F764C8" w:rsidRDefault="00F764C8" w:rsidP="00347F42">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rsidR="00F764C8" w:rsidRDefault="00F764C8" w:rsidP="00347F42">
            <w:pPr>
              <w:spacing w:after="0" w:line="276" w:lineRule="auto"/>
            </w:pPr>
            <w:r>
              <w:rPr>
                <w:rFonts w:ascii="Times New Roman" w:eastAsia="Times New Roman" w:hAnsi="Times New Roman" w:cs="Times New Roman"/>
                <w:sz w:val="26"/>
              </w:rPr>
              <w:t>09-01-2025</w:t>
            </w:r>
          </w:p>
        </w:tc>
        <w:tc>
          <w:tcPr>
            <w:tcW w:w="0" w:type="auto"/>
          </w:tcPr>
          <w:p w:rsidR="00F764C8" w:rsidRDefault="00F764C8" w:rsidP="00347F42">
            <w:pPr>
              <w:spacing w:after="0" w:line="276" w:lineRule="auto"/>
            </w:pPr>
            <w:r>
              <w:rPr>
                <w:rFonts w:ascii="Times New Roman" w:eastAsia="Times New Roman" w:hAnsi="Times New Roman" w:cs="Times New Roman"/>
                <w:sz w:val="26"/>
              </w:rPr>
              <w:t>Chính phủ</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t>120/2025/NĐ-CP</w:t>
            </w:r>
          </w:p>
        </w:tc>
        <w:tc>
          <w:tcPr>
            <w:tcW w:w="0" w:type="auto"/>
          </w:tcPr>
          <w:p w:rsidR="00F764C8" w:rsidRDefault="00F764C8" w:rsidP="00347F42">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rsidR="00F764C8" w:rsidRDefault="00F764C8" w:rsidP="00347F42">
            <w:pPr>
              <w:spacing w:after="0" w:line="276" w:lineRule="auto"/>
            </w:pPr>
            <w:r>
              <w:rPr>
                <w:rFonts w:ascii="Times New Roman" w:eastAsia="Times New Roman" w:hAnsi="Times New Roman" w:cs="Times New Roman"/>
                <w:sz w:val="26"/>
              </w:rPr>
              <w:t>11-06-2025</w:t>
            </w:r>
          </w:p>
        </w:tc>
        <w:tc>
          <w:tcPr>
            <w:tcW w:w="0" w:type="auto"/>
          </w:tcPr>
          <w:p w:rsidR="00F764C8" w:rsidRDefault="00F764C8" w:rsidP="00347F42">
            <w:pPr>
              <w:spacing w:after="0" w:line="276" w:lineRule="auto"/>
            </w:pPr>
            <w:r>
              <w:rPr>
                <w:rFonts w:ascii="Times New Roman" w:eastAsia="Times New Roman" w:hAnsi="Times New Roman" w:cs="Times New Roman"/>
                <w:sz w:val="26"/>
              </w:rPr>
              <w:t>Chính phủ</w:t>
            </w:r>
          </w:p>
        </w:tc>
      </w:tr>
      <w:tr w:rsidR="00F764C8" w:rsidTr="00347F42">
        <w:tblPrEx>
          <w:tblCellMar>
            <w:top w:w="0" w:type="dxa"/>
            <w:bottom w:w="0" w:type="dxa"/>
          </w:tblCellMar>
        </w:tblPrEx>
        <w:tc>
          <w:tcPr>
            <w:tcW w:w="0" w:type="auto"/>
          </w:tcPr>
          <w:p w:rsidR="00F764C8" w:rsidRDefault="00F764C8" w:rsidP="00347F42">
            <w:pPr>
              <w:spacing w:after="0" w:line="276" w:lineRule="auto"/>
            </w:pPr>
            <w:r>
              <w:rPr>
                <w:rFonts w:ascii="Times New Roman" w:eastAsia="Times New Roman" w:hAnsi="Times New Roman" w:cs="Times New Roman"/>
                <w:sz w:val="26"/>
              </w:rPr>
              <w:lastRenderedPageBreak/>
              <w:t>280/2025/NĐ-CP</w:t>
            </w:r>
          </w:p>
        </w:tc>
        <w:tc>
          <w:tcPr>
            <w:tcW w:w="0" w:type="auto"/>
          </w:tcPr>
          <w:p w:rsidR="00F764C8" w:rsidRDefault="00F764C8" w:rsidP="00347F42">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F764C8" w:rsidRDefault="00F764C8" w:rsidP="00347F42">
            <w:pPr>
              <w:spacing w:after="0" w:line="276" w:lineRule="auto"/>
            </w:pPr>
            <w:r>
              <w:rPr>
                <w:rFonts w:ascii="Times New Roman" w:eastAsia="Times New Roman" w:hAnsi="Times New Roman" w:cs="Times New Roman"/>
                <w:sz w:val="26"/>
              </w:rPr>
              <w:t>27-10-2025</w:t>
            </w:r>
          </w:p>
        </w:tc>
        <w:tc>
          <w:tcPr>
            <w:tcW w:w="0" w:type="auto"/>
          </w:tcPr>
          <w:p w:rsidR="00F764C8" w:rsidRDefault="00F764C8" w:rsidP="00347F42">
            <w:pPr>
              <w:spacing w:after="0" w:line="276" w:lineRule="auto"/>
            </w:pPr>
            <w:r>
              <w:rPr>
                <w:rFonts w:ascii="Times New Roman" w:eastAsia="Times New Roman" w:hAnsi="Times New Roman" w:cs="Times New Roman"/>
                <w:sz w:val="26"/>
              </w:rPr>
              <w:t>Chính phủ</w:t>
            </w:r>
          </w:p>
        </w:tc>
      </w:tr>
    </w:tbl>
    <w:p w:rsidR="00F764C8" w:rsidRDefault="00F764C8" w:rsidP="00F764C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Giấy tờ, văn bản không được dịch để chứng thực chữ ký người dịch: + Giấy tờ, văn bản đã bị tẩy xóa, sửa chữa; thêm, bớt nội dung không hợp lệ. + Giấy tờ, văn bản bị hư hỏng, cũ nát không xác định được nội dung. + Giấy tờ, văn bản đóng dấu mật của cơ quan, tổ chức có thẩm quyền hoặc không đóng dấu mật nhưng ghi rõ không được dịch. + Giấy tờ, văn bản có nội dung quy định tại Khoản 4 Điều 22 của Nghị định số 23/2015/NĐ-CP. + Giấy tờ, văn bản do cơ quan, tổ chức có thẩm quyền của nước ngoài cấp, công chứng hoặc chứng nhận chưa được hợp pháp hóa lãnh sự theo quy định tại Khoản 1 Điều 20 của Nghị định số 23/2015/NĐ-CP, trừ giấy hộ chiếu, thẻ căn cước, thẻ cư trú, giấy phép lái xe, bằng tốt nghiệp, chứng chỉ và bảng điểm kèm theo bằng tốt nghiệp, chứng chỉ.</w:t>
      </w:r>
    </w:p>
    <w:p w:rsidR="00F764C8" w:rsidRDefault="00F764C8" w:rsidP="00F764C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764C8" w:rsidRDefault="00F764C8" w:rsidP="00F764C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AE3302" w:rsidRDefault="00AE3302" w:rsidP="00631005">
      <w:pPr>
        <w:spacing w:after="0" w:line="276" w:lineRule="auto"/>
        <w:jc w:val="both"/>
      </w:pPr>
    </w:p>
    <w:p w:rsidR="00631005" w:rsidRDefault="00631005">
      <w:pPr>
        <w:rPr>
          <w:rFonts w:ascii="Times New Roman" w:hAnsi="Times New Roman" w:cs="Times New Roman"/>
          <w:b/>
        </w:rPr>
      </w:pPr>
      <w:r>
        <w:rPr>
          <w:rFonts w:ascii="Times New Roman" w:hAnsi="Times New Roman" w:cs="Times New Roman"/>
          <w:b/>
        </w:rPr>
        <w:br w:type="page"/>
      </w:r>
    </w:p>
    <w:p w:rsidR="00631005" w:rsidRPr="00BA2783" w:rsidRDefault="00F764C8" w:rsidP="00631005">
      <w:pPr>
        <w:spacing w:after="0" w:line="276" w:lineRule="auto"/>
        <w:jc w:val="both"/>
        <w:rPr>
          <w:b/>
        </w:rPr>
      </w:pPr>
      <w:r>
        <w:rPr>
          <w:rFonts w:ascii="Times New Roman" w:hAnsi="Times New Roman" w:cs="Times New Roman"/>
          <w:b/>
        </w:rPr>
        <w:lastRenderedPageBreak/>
        <w:t>7</w:t>
      </w:r>
      <w:r w:rsidR="00631005" w:rsidRPr="00BA2783">
        <w:rPr>
          <w:rFonts w:ascii="Times New Roman" w:hAnsi="Times New Roman" w:cs="Times New Roman"/>
          <w:b/>
        </w:rPr>
        <w:t>.</w:t>
      </w:r>
      <w:r w:rsidR="00631005" w:rsidRPr="00BA2783">
        <w:rPr>
          <w:rFonts w:ascii="Times New Roman" w:eastAsia="Times New Roman" w:hAnsi="Times New Roman" w:cs="Times New Roman"/>
          <w:b/>
          <w:sz w:val="26"/>
        </w:rPr>
        <w:t xml:space="preserve"> Tên thủ tục: Chứng thực giao dịch liên quan đến tài sản là động sản, quyền sử dụng đất, nhà ở</w:t>
      </w:r>
    </w:p>
    <w:p w:rsidR="00631005" w:rsidRDefault="00631005" w:rsidP="00A31067">
      <w:pPr>
        <w:spacing w:after="0" w:line="276" w:lineRule="auto"/>
        <w:jc w:val="both"/>
      </w:pPr>
      <w:r>
        <w:rPr>
          <w:rFonts w:ascii="Times New Roman" w:eastAsia="Times New Roman" w:hAnsi="Times New Roman" w:cs="Times New Roman"/>
          <w:b/>
          <w:sz w:val="26"/>
        </w:rPr>
        <w:t xml:space="preserve">Trình tự thực hiện: </w:t>
      </w:r>
    </w:p>
    <w:p w:rsidR="00631005" w:rsidRDefault="00631005" w:rsidP="00631005">
      <w:pPr>
        <w:spacing w:after="0" w:line="276" w:lineRule="auto"/>
        <w:jc w:val="both"/>
      </w:pPr>
      <w:r>
        <w:rPr>
          <w:rFonts w:ascii="Times New Roman" w:eastAsia="Times New Roman" w:hAnsi="Times New Roman" w:cs="Times New Roman"/>
          <w:sz w:val="26"/>
        </w:rPr>
        <w:t xml:space="preserve">+ Người yêu cầu chứng thực xuất trình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và nộp 01 bộ hồ sơ yêu cầu chứng thực.  + Người thực hiện chứng thực (hoặc người tiếp nhận hồ sơ) kiểm tra giấy tờ trong hồ sơ yêu cầu chứng thực, nếu đầy đủ, tại thời điểm chứng thực các bên tham gia giao dịch tự nguyện, minh mẫn và nhận thức, làm chủ được hành vi của mình thì thực hiện chứng thực.  + Các bên tham gia giao dịch phải ký trước mặt người thực hiện chứng thực, nếu giao dịch có từ 02 (hai) trang trở lên thì phải ký vào từng trang. Trường hợp người yêu cầu chứng thực nộp hồ sơ tại Trung tâm Phục vụ hành chính công cấp xã thì các bên tham gia giao dịch phải ký trước mặt người tiếp nhận hồ sơ.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(hoặc người tiếp nhận hồ sơ) phải đối chiếu chữ ký của họ trong hợp đồng với chữ ký mẫu trước khi thực hiện chứng thực, nếu nghi ngờ chữ ký trong hợp đồng khác với chữ ký mẫu thì yêu cầu người đó ký trước mặt.  +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  + Người thực hiện chứng thực (hoặc người tiếp nhận hồ sơ) ghi lời chứng tương ứng với từng loại giao dịch theo mẫu quy định. Trường hợp tiếp nhận hồ sơ tại Trung tâm Phục vụ hành chính công cấp xã thì người tiếp nhận hồ sơ ký vào từng trang của giao dịch và ký vào dưới lời chứng theo mẫu quy định.  Người thực hiện chứng thực ký vào từng trang của giao dịch (nếu hồ sơ không được tiếp nhận qua Trung tâm Phục vụ hành chính công cấp xã), ký, ghi rõ họ tên, đóng dấu của cơ quan thực hiện chứng thực và ghi vào sổ chứng thực.  Đối với giao dịch có từ 02 (hai) trang trở lên, thì từng trang phải được đánh số thứ tự, có chữ ký của người yêu cầu chứng thực và người thực hiện chứng thực; số lượng trang và lời chứng được ghi tại trang cuối của giao dịch. Trường hợp giao dịch có từ 02 (hai) tờ trở lên thì phải đóng dấu giáp lai.  +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giao dịch, nội dung lời chứng cho người yêu cầu chứng thực và </w:t>
      </w:r>
      <w:r>
        <w:rPr>
          <w:rFonts w:ascii="Times New Roman" w:eastAsia="Times New Roman" w:hAnsi="Times New Roman" w:cs="Times New Roman"/>
          <w:sz w:val="26"/>
        </w:rPr>
        <w:lastRenderedPageBreak/>
        <w:t>ký vào từng trang giao dịch với tư cách là người phiên dịch.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631005" w:rsidRDefault="00631005" w:rsidP="0063100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4"/>
        <w:gridCol w:w="2776"/>
        <w:gridCol w:w="3236"/>
        <w:gridCol w:w="2695"/>
      </w:tblGrid>
      <w:tr w:rsidR="00631005" w:rsidTr="00432E67">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Mô tả</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tiếp</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(Cá nhân, hộ gia đình vay vốn tại tổ chức tín dụng để phục vụ phát triển nông nghiệp, nông thôn theo quy định tại Nghị định số 55/2015/NĐ-về chính sách tín dụng phục vụ phát triển nông nghiệp, nông thôn thì không phải nộp phí chứng thực hợp đồng thế chấp tài sản.)</w:t>
            </w:r>
          </w:p>
        </w:tc>
        <w:tc>
          <w:tcPr>
            <w:tcW w:w="0" w:type="auto"/>
          </w:tcPr>
          <w:p w:rsidR="00631005" w:rsidRDefault="00631005" w:rsidP="00432E67">
            <w:pPr>
              <w:spacing w:after="0" w:line="276" w:lineRule="auto"/>
            </w:pPr>
            <w:r>
              <w:rPr>
                <w:rFonts w:ascii="Times New Roman" w:eastAsia="Times New Roman" w:hAnsi="Times New Roman" w:cs="Times New Roman"/>
                <w:sz w:val="26"/>
              </w:rPr>
              <w:t>Việc chứng thực các giao dịch liên quan đến quyền của người sử dụng đất được thực hiện tại Ủy ban nhân dân cấp xã nơi có đất, việc chứng thực các giao dịch về nhà ở được thực hiện tại Ủy ban nhân dân cấp xã nơi có nhà, trừ các trường hợp sau: chứng thực giao dịch liên quan đến tài sản là động sản; chứng thực di chúc, chứng thực văn bản từ chối nhận di sản; chứng thực văn bản ủy quyền liên quan đến việc thực hiện các quyền của người sử dụng đất, nhà ở; chứng thực việc sửa đổi, bổ sung, hủy bỏ giao dịch nêu trên.</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Trực tuyến</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(Cá nhân, hộ gia đình vay vốn tại tổ chức tín dụng để phục vụ phát triển nông nghiệp, nông thôn theo quy định tại Nghị định số 55/2015/NĐ-về chính sách tín dụng phục vụ phát triển nông nghiệp, nông thôn thì không phải nộp phí chứng thực hợp đồng thế chấp tài sản.)</w:t>
            </w:r>
          </w:p>
        </w:tc>
        <w:tc>
          <w:tcPr>
            <w:tcW w:w="0" w:type="auto"/>
          </w:tcPr>
          <w:p w:rsidR="00631005" w:rsidRDefault="00631005" w:rsidP="00432E67">
            <w:pPr>
              <w:spacing w:after="0" w:line="276" w:lineRule="auto"/>
            </w:pPr>
            <w:r>
              <w:rPr>
                <w:rFonts w:ascii="Times New Roman" w:eastAsia="Times New Roman" w:hAnsi="Times New Roman" w:cs="Times New Roman"/>
                <w:sz w:val="26"/>
              </w:rPr>
              <w:t>Việc chứng thực các giao dịch liên quan đến quyền của người sử dụng đất được thực hiện tại Ủy ban nhân dân cấp xã nơi có đất, việc chứng thực các giao dịch về nhà ở được thực hiện tại Ủy ban nhân dân cấp xã nơi có nhà, trừ các trường hợp sau: chứng thực giao dịch liên quan đến tài sản là động sản; chứng thực di chúc, chứng thực văn bản từ chối nhận di sản; chứng thực văn bản ủy quyền liên quan đến việc thực hiện các quyền của người sử dụng đất, nhà ở; chứng thực việc sửa đổi, bổ sung, hủy bỏ giao dịch nêu trên.</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Dịch vụ bưu chính</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(Cá nhân, hộ gia đình vay vốn tại tổ chức tín dụng để phục vụ phát triển nông nghiệp, nông thôn theo quy định tại Nghị định số 55/2015/NĐ-về chính sách tín dụng phục vụ phát triển nông nghiệp, nông thôn thì không phải nộp phí chứng thực hợp đồng thế chấp tài sản.)</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Việc chứng thực các giao dịch liên quan đến quyền của người sử dụng đất được thực hiện tại Ủy ban nhân dân cấp xã nơi có đất, việc chứng thực các giao dịch về nhà ở được thực hiện tại Ủy ban nhân dân cấp xã nơi có nhà, trừ các trường hợp sau: chứng thực giao dịch liên quan đến tài sản là động sản; chứng thực di chúc, chứng thực văn bản từ chối nhận di sản; chứng thực văn bản ủy quyền liên quan đến việc </w:t>
            </w:r>
            <w:r>
              <w:rPr>
                <w:rFonts w:ascii="Times New Roman" w:eastAsia="Times New Roman" w:hAnsi="Times New Roman" w:cs="Times New Roman"/>
                <w:sz w:val="26"/>
              </w:rPr>
              <w:lastRenderedPageBreak/>
              <w:t>thực hiện các quyền của người sử dụng đất, nhà ở; chứng thực việc sửa đổi, bổ sung, hủy bỏ giao dịch nêu trên.</w:t>
            </w:r>
          </w:p>
        </w:tc>
      </w:tr>
    </w:tbl>
    <w:p w:rsidR="00631005" w:rsidRDefault="00631005" w:rsidP="00631005">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631005" w:rsidRDefault="00631005" w:rsidP="00631005">
      <w:pPr>
        <w:shd w:val="clear" w:color="auto" w:fill="F2F6F9"/>
        <w:spacing w:before="120" w:after="0" w:line="276" w:lineRule="auto"/>
        <w:jc w:val="both"/>
      </w:pPr>
      <w:r>
        <w:rPr>
          <w:rFonts w:ascii="Times New Roman" w:eastAsia="Times New Roman" w:hAnsi="Times New Roman" w:cs="Times New Roman"/>
          <w:b/>
          <w:sz w:val="26"/>
        </w:rPr>
        <w:t>Người yêu cầu chứng thực nộp 01 (một) bộ hồ sơ yêu cầu chứng thực, gồm các giấy tờ sau đây:</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631005" w:rsidTr="00432E67">
        <w:tc>
          <w:tcPr>
            <w:tcW w:w="6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lượng</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Dự thảo giao dịch</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Bản chính hoặc bản sao có chứng thực hoặc bản sao điện tử được chứng thực từ bản chính của giấy chứng nhận quyền sở hữu, quyền sử dụng hoặc giấy tờ thay thế được pháp luật quy định đối với tài sản mà pháp luật quy định phải đăng ký quyền sở hữu, quyền sử dụng trong trường hợp giao dịch liên quan đến tài sản đó; trừ trường hợp người lập di chúc đang bị cái chết đe dọa đến tính mạng. Trường hợp nộp hồ sơ trực tiếp, người yêu cầu chứng thực có thể nộp bản sao kèm xuất trình bản chính để đối chiếu (Không yêu cầu người yêu cầu chứng thực nộp giấy chứng nhận quyền sử dụng đất, quyền sở hữu tài sản gắn liền với đất khi người tiếp nhận, giải quyết thủ tục hành chính khai thác được thông tin trên Cơ sở dữ liệu quốc gia về đất đai, giai đoạn đầu áp dụng đối với đất ở).</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Tổ chức (không bao gồm doanh nghiệp, HTX)</w:t>
      </w:r>
    </w:p>
    <w:p w:rsidR="00631005" w:rsidRDefault="00631005" w:rsidP="0063100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rsidR="00631005" w:rsidRDefault="00631005" w:rsidP="0063100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Giao dịch được chứng thực</w:t>
      </w:r>
    </w:p>
    <w:p w:rsidR="00631005" w:rsidRDefault="00631005" w:rsidP="0063100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631005" w:rsidTr="00432E67">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Trích yếu</w:t>
            </w:r>
          </w:p>
        </w:tc>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Cơ quan ban hành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16-02-2015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226/2016/TT-BTC </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226/2016/TT-BTC</w:t>
            </w:r>
          </w:p>
        </w:tc>
        <w:tc>
          <w:tcPr>
            <w:tcW w:w="0" w:type="auto"/>
          </w:tcPr>
          <w:p w:rsidR="00631005" w:rsidRDefault="00631005" w:rsidP="00432E67">
            <w:pPr>
              <w:spacing w:after="0" w:line="276" w:lineRule="auto"/>
            </w:pPr>
            <w:r>
              <w:rPr>
                <w:rFonts w:ascii="Times New Roman" w:eastAsia="Times New Roman" w:hAnsi="Times New Roman" w:cs="Times New Roman"/>
                <w:sz w:val="26"/>
              </w:rPr>
              <w:t>11-11-2016</w:t>
            </w:r>
          </w:p>
        </w:tc>
        <w:tc>
          <w:tcPr>
            <w:tcW w:w="0" w:type="auto"/>
          </w:tcPr>
          <w:p w:rsidR="00631005" w:rsidRDefault="00631005" w:rsidP="00432E67">
            <w:pPr>
              <w:spacing w:after="0" w:line="276" w:lineRule="auto"/>
            </w:pPr>
            <w:r>
              <w:rPr>
                <w:rFonts w:ascii="Times New Roman" w:eastAsia="Times New Roman" w:hAnsi="Times New Roman" w:cs="Times New Roman"/>
                <w:sz w:val="26"/>
              </w:rPr>
              <w:t>Bộ Tài chính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03-03-2020</w:t>
            </w:r>
          </w:p>
        </w:tc>
        <w:tc>
          <w:tcPr>
            <w:tcW w:w="0" w:type="auto"/>
          </w:tcPr>
          <w:p w:rsidR="00631005" w:rsidRDefault="00631005" w:rsidP="00432E67"/>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280/2025/NĐ-CP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27-10-2025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66.7/2025/NQ-CP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quyết số 66.7/2025/NQ-CP của Chính phủ: Quy định cắt giảm, đơn giản hóa thủ tục hành chính dựa trên dữ liệu</w:t>
            </w:r>
          </w:p>
        </w:tc>
        <w:tc>
          <w:tcPr>
            <w:tcW w:w="0" w:type="auto"/>
          </w:tcPr>
          <w:p w:rsidR="00631005" w:rsidRDefault="00631005" w:rsidP="00432E67">
            <w:pPr>
              <w:spacing w:after="0" w:line="276" w:lineRule="auto"/>
            </w:pPr>
            <w:r>
              <w:rPr>
                <w:rFonts w:ascii="Times New Roman" w:eastAsia="Times New Roman" w:hAnsi="Times New Roman" w:cs="Times New Roman"/>
                <w:sz w:val="26"/>
              </w:rPr>
              <w:t>15-11-2025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18/2026/NĐ-CP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631005" w:rsidRDefault="00631005" w:rsidP="00432E67">
            <w:pPr>
              <w:spacing w:after="0" w:line="276" w:lineRule="auto"/>
            </w:pPr>
            <w:r>
              <w:rPr>
                <w:rFonts w:ascii="Times New Roman" w:eastAsia="Times New Roman" w:hAnsi="Times New Roman" w:cs="Times New Roman"/>
                <w:sz w:val="26"/>
              </w:rPr>
              <w:t>14-01-2026</w:t>
            </w:r>
          </w:p>
        </w:tc>
        <w:tc>
          <w:tcPr>
            <w:tcW w:w="0" w:type="auto"/>
          </w:tcPr>
          <w:p w:rsidR="00631005" w:rsidRDefault="00631005" w:rsidP="00432E67"/>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631005" w:rsidRDefault="00631005" w:rsidP="0063100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631005" w:rsidRDefault="00631005">
      <w:pPr>
        <w:rPr>
          <w:rFonts w:ascii="Times New Roman" w:hAnsi="Times New Roman" w:cs="Times New Roman"/>
          <w:b/>
        </w:rPr>
      </w:pPr>
      <w:r>
        <w:rPr>
          <w:rFonts w:ascii="Times New Roman" w:hAnsi="Times New Roman" w:cs="Times New Roman"/>
          <w:b/>
        </w:rPr>
        <w:br w:type="page"/>
      </w:r>
    </w:p>
    <w:p w:rsidR="00631005" w:rsidRDefault="00F764C8" w:rsidP="00631005">
      <w:pPr>
        <w:spacing w:after="0" w:line="276" w:lineRule="auto"/>
        <w:jc w:val="both"/>
      </w:pPr>
      <w:r>
        <w:rPr>
          <w:rFonts w:ascii="Times New Roman" w:hAnsi="Times New Roman" w:cs="Times New Roman"/>
          <w:b/>
        </w:rPr>
        <w:lastRenderedPageBreak/>
        <w:t>8</w:t>
      </w:r>
      <w:r w:rsidR="00631005" w:rsidRPr="00350E4E">
        <w:rPr>
          <w:rFonts w:ascii="Times New Roman" w:hAnsi="Times New Roman" w:cs="Times New Roman"/>
          <w:b/>
        </w:rPr>
        <w:t>.</w:t>
      </w:r>
      <w:r w:rsidR="00631005" w:rsidRPr="00350E4E">
        <w:rPr>
          <w:rFonts w:ascii="Times New Roman" w:eastAsia="Times New Roman" w:hAnsi="Times New Roman" w:cs="Times New Roman"/>
          <w:b/>
          <w:sz w:val="26"/>
        </w:rPr>
        <w:t xml:space="preserve"> Tên thủ tục: Thủ tục Chứng thực di chúc</w:t>
      </w:r>
    </w:p>
    <w:p w:rsidR="00631005" w:rsidRDefault="00631005" w:rsidP="00A31067">
      <w:pPr>
        <w:spacing w:after="0" w:line="276" w:lineRule="auto"/>
        <w:jc w:val="both"/>
      </w:pPr>
      <w:r>
        <w:rPr>
          <w:rFonts w:ascii="Times New Roman" w:eastAsia="Times New Roman" w:hAnsi="Times New Roman" w:cs="Times New Roman"/>
          <w:b/>
          <w:sz w:val="26"/>
        </w:rPr>
        <w:t xml:space="preserve">Trình tự thực hiện: </w:t>
      </w:r>
    </w:p>
    <w:p w:rsidR="00631005" w:rsidRDefault="00631005" w:rsidP="00631005">
      <w:pPr>
        <w:spacing w:after="0" w:line="276" w:lineRule="auto"/>
        <w:jc w:val="both"/>
      </w:pPr>
      <w:r>
        <w:rPr>
          <w:rFonts w:ascii="Times New Roman" w:eastAsia="Times New Roman" w:hAnsi="Times New Roman" w:cs="Times New Roman"/>
          <w:sz w:val="26"/>
        </w:rPr>
        <w:t xml:space="preserve">+ Người yêu cầu chứng thực xuất trình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và nộp 01 bộ hồ sơ yêu cầu chứng thực.  + Người thực hiện chứng thực (hoặc người tiếp nhận hồ sơ) kiểm tra giấy tờ trong hồ sơ yêu cầu chứng thực, nếu đầy đủ, tại thời điểm chứng thực người lập di chúc tự nguyện, minh mẫn và nhận thức, làm chủ được hành vi của mình thì thực hiện chứng thực.  + Người lập di chúc phải ký trước mặt người thực hiện chứng thực, nếu di chúc có từ 02 (hai) trang trở lên thì phải ký vào từng trang. Trường hợp người yêu cầu chứng thực nộp hồ sơ tại Trung tâm Phục vụ hành chính công cấp xã thì các bên tham gia giao dịch phải ký trước mặt người tiếp nhận hồ sơ.   +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di chúc. Người làm chứng do người yêu cầu chứng thực bố trí. Trường hợp người yêu cầu chứng thực không bố trí được thì đề nghị cơ quan thực hiện chứng thực chỉ định người làm chứng.  + Người thực hiện chứng thực (hoặc người tiếp nhận hồ sơ) ghi lời chứng di chúc theo mẫu quy định. Trường hợp tiếp nhận hồ sơ tại Trung tâm Phục vụ hành chính công cấp xã thì người tiếp nhận hồ sơ ký vào từng trang của di chúc và ký vào dưới lời chứng theo mẫu quy định.  Người thực hiện chứng thực ký vào từng trang của di chúc (nếu hồ sơ không được tiếp nhận qua Trung tâm Phục vụ hành chính công cấp xã), ký, ghi rõ họ tên, đóng dấu của cơ quan thực hiện chứng thực và ghi vào sổ chứng thực.  Đối với di chúc có từ 02 (hai) trang trở lên, thì từng trang phải được đánh số thứ tự, có chữ ký của người yêu cầu chứng thực và người thực hiện chứng thực; số lượng trang và lời chứng được ghi tại trang cuối của di chúc. Trường hợp di chúc có từ 02 (hai) tờ trở lên thì phải đóng dấu giáp lai.  +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di chúc, nội dung lời chứng cho người yêu cầu chứng thực và ký vào từng trang di chúc với tư cách là người phiên dịch.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w:t>
      </w:r>
      <w:r>
        <w:rPr>
          <w:rFonts w:ascii="Times New Roman" w:eastAsia="Times New Roman" w:hAnsi="Times New Roman" w:cs="Times New Roman"/>
          <w:sz w:val="26"/>
        </w:rPr>
        <w:lastRenderedPageBreak/>
        <w:t>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631005" w:rsidRDefault="00631005" w:rsidP="0063100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32"/>
        <w:gridCol w:w="6117"/>
        <w:gridCol w:w="1431"/>
        <w:gridCol w:w="1011"/>
      </w:tblGrid>
      <w:tr w:rsidR="00631005" w:rsidTr="00432E67">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Mô tả</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tiếp</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(50.000 đồng/di chúc.)</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trực tiếp</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tuyến</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(50.000 đồng/di chúc.)</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trực tuyến</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Dịch vụ bưu chính</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(50.000 đồng/di chúc.)</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qua dịch vụ bưu chính</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Thành phần hồ sơ: </w:t>
      </w:r>
    </w:p>
    <w:p w:rsidR="00631005" w:rsidRDefault="00631005" w:rsidP="00631005">
      <w:pPr>
        <w:shd w:val="clear" w:color="auto" w:fill="F2F6F9"/>
        <w:spacing w:before="120" w:after="0" w:line="276" w:lineRule="auto"/>
        <w:jc w:val="both"/>
      </w:pPr>
      <w:r>
        <w:rPr>
          <w:rFonts w:ascii="Times New Roman" w:eastAsia="Times New Roman" w:hAnsi="Times New Roman" w:cs="Times New Roman"/>
          <w:b/>
          <w:sz w:val="26"/>
        </w:rPr>
        <w:t>Người yêu cầu chứng thực nộp 01 (một) bộ hồ sơ yêu cầu chứng thực, gồm các giấy tờ sau đây:</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631005" w:rsidTr="00432E67">
        <w:tc>
          <w:tcPr>
            <w:tcW w:w="6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lượng</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Dự thảo di chúc;</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 Bản chính hoặc bản sao có chứng thực hoặc bản sao điện tử được chứng thực từ bản chính của giấy chứng nhận quyền sở hữu, quyền sử dụng hoặc giấy tờ thay thế được pháp luật quy định đối với tài sản mà pháp luật quy định phải đăng ký quyền sở hữu, quyền sử dụng trong trường hợp giao dịch liên quan đến tài sản đó; trừ trường hợp người lập di chúc đang bị cái chết đe dọa đến tính mạng. Trường hợp nộp hồ sơ trực tiếp, người yêu cầu chứng thực có thể nộp bản sao kèm xuất trình bản chính để đối chiếu (Không yêu cầu người yêu cầu chứng thực nộp giấy chứng nhận quyền sử dụng đất, quyền sở hữu tài sản gắn liền với đất khi người tiếp nhận, giải quyết thủ tục hành chính khai thác được thông tin trên Cơ sở dữ liệu quốc gia về đất đai, giai đoạn đầu áp dụng đối với đất ở).</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631005" w:rsidRDefault="00631005" w:rsidP="0063100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rsidR="00631005" w:rsidRDefault="00631005" w:rsidP="0063100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Di chúc được chứng thực</w:t>
      </w:r>
    </w:p>
    <w:p w:rsidR="00631005" w:rsidRDefault="00631005" w:rsidP="0063100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631005" w:rsidTr="00432E67">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Trích yếu</w:t>
            </w:r>
          </w:p>
        </w:tc>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Cơ quan ban hành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16-02-2015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226/2016/TT-BTC </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226/2016/TT-BTC</w:t>
            </w:r>
          </w:p>
        </w:tc>
        <w:tc>
          <w:tcPr>
            <w:tcW w:w="0" w:type="auto"/>
          </w:tcPr>
          <w:p w:rsidR="00631005" w:rsidRDefault="00631005" w:rsidP="00432E67">
            <w:pPr>
              <w:spacing w:after="0" w:line="276" w:lineRule="auto"/>
            </w:pPr>
            <w:r>
              <w:rPr>
                <w:rFonts w:ascii="Times New Roman" w:eastAsia="Times New Roman" w:hAnsi="Times New Roman" w:cs="Times New Roman"/>
                <w:sz w:val="26"/>
              </w:rPr>
              <w:t>11-11-2016</w:t>
            </w:r>
          </w:p>
        </w:tc>
        <w:tc>
          <w:tcPr>
            <w:tcW w:w="0" w:type="auto"/>
          </w:tcPr>
          <w:p w:rsidR="00631005" w:rsidRDefault="00631005" w:rsidP="00432E67">
            <w:pPr>
              <w:spacing w:after="0" w:line="276" w:lineRule="auto"/>
            </w:pPr>
            <w:r>
              <w:rPr>
                <w:rFonts w:ascii="Times New Roman" w:eastAsia="Times New Roman" w:hAnsi="Times New Roman" w:cs="Times New Roman"/>
                <w:sz w:val="26"/>
              </w:rPr>
              <w:t>Bộ Tài chính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01/2020/TT-BTP</w:t>
            </w:r>
          </w:p>
        </w:tc>
        <w:tc>
          <w:tcPr>
            <w:tcW w:w="0" w:type="auto"/>
          </w:tcPr>
          <w:p w:rsidR="00631005" w:rsidRDefault="00631005" w:rsidP="00432E67">
            <w:pPr>
              <w:spacing w:after="0" w:line="276" w:lineRule="auto"/>
            </w:pPr>
            <w:r>
              <w:rPr>
                <w:rFonts w:ascii="Times New Roman" w:eastAsia="Times New Roman" w:hAnsi="Times New Roman" w:cs="Times New Roman"/>
                <w:sz w:val="26"/>
              </w:rPr>
              <w:t>03-03-2020</w:t>
            </w:r>
          </w:p>
        </w:tc>
        <w:tc>
          <w:tcPr>
            <w:tcW w:w="0" w:type="auto"/>
          </w:tcPr>
          <w:p w:rsidR="00631005" w:rsidRDefault="00631005" w:rsidP="00432E67"/>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280/2025/NĐ-CP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27-10-2025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66.7/2025/NQ-CP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quyết số 66.7/2025/NQ-CP của Chính phủ: Quy định cắt giảm, đơn giản hóa thủ tục hành chính dựa trên dữ liệu</w:t>
            </w:r>
          </w:p>
        </w:tc>
        <w:tc>
          <w:tcPr>
            <w:tcW w:w="0" w:type="auto"/>
          </w:tcPr>
          <w:p w:rsidR="00631005" w:rsidRDefault="00631005" w:rsidP="00432E67">
            <w:pPr>
              <w:spacing w:after="0" w:line="276" w:lineRule="auto"/>
            </w:pPr>
            <w:r>
              <w:rPr>
                <w:rFonts w:ascii="Times New Roman" w:eastAsia="Times New Roman" w:hAnsi="Times New Roman" w:cs="Times New Roman"/>
                <w:sz w:val="26"/>
              </w:rPr>
              <w:t>15-11-2025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18/2026/NĐ-CP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631005" w:rsidRDefault="00631005" w:rsidP="00432E67">
            <w:pPr>
              <w:spacing w:after="0" w:line="276" w:lineRule="auto"/>
            </w:pPr>
            <w:r>
              <w:rPr>
                <w:rFonts w:ascii="Times New Roman" w:eastAsia="Times New Roman" w:hAnsi="Times New Roman" w:cs="Times New Roman"/>
                <w:sz w:val="26"/>
              </w:rPr>
              <w:t>14-01-2026</w:t>
            </w:r>
          </w:p>
        </w:tc>
        <w:tc>
          <w:tcPr>
            <w:tcW w:w="0" w:type="auto"/>
          </w:tcPr>
          <w:p w:rsidR="00631005" w:rsidRDefault="00631005" w:rsidP="00432E67"/>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631005" w:rsidRDefault="00631005" w:rsidP="0063100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631005" w:rsidRDefault="00631005">
      <w:pPr>
        <w:rPr>
          <w:rFonts w:ascii="Times New Roman" w:hAnsi="Times New Roman" w:cs="Times New Roman"/>
          <w:b/>
        </w:rPr>
      </w:pPr>
      <w:r>
        <w:rPr>
          <w:rFonts w:ascii="Times New Roman" w:hAnsi="Times New Roman" w:cs="Times New Roman"/>
          <w:b/>
        </w:rPr>
        <w:br w:type="page"/>
      </w:r>
    </w:p>
    <w:p w:rsidR="00631005" w:rsidRPr="00B975A5" w:rsidRDefault="00F764C8" w:rsidP="00631005">
      <w:pPr>
        <w:spacing w:after="0" w:line="276" w:lineRule="auto"/>
        <w:jc w:val="both"/>
        <w:rPr>
          <w:b/>
        </w:rPr>
      </w:pPr>
      <w:r>
        <w:rPr>
          <w:rFonts w:ascii="Times New Roman" w:hAnsi="Times New Roman" w:cs="Times New Roman"/>
          <w:b/>
        </w:rPr>
        <w:lastRenderedPageBreak/>
        <w:t>9</w:t>
      </w:r>
      <w:r w:rsidR="00631005">
        <w:rPr>
          <w:rFonts w:ascii="Times New Roman" w:hAnsi="Times New Roman" w:cs="Times New Roman"/>
          <w:b/>
        </w:rPr>
        <w:t>.</w:t>
      </w:r>
      <w:r w:rsidR="00631005" w:rsidRPr="00631005">
        <w:rPr>
          <w:rFonts w:ascii="Times New Roman" w:eastAsia="Times New Roman" w:hAnsi="Times New Roman" w:cs="Times New Roman"/>
          <w:b/>
          <w:sz w:val="26"/>
        </w:rPr>
        <w:t xml:space="preserve"> </w:t>
      </w:r>
      <w:r w:rsidR="00631005">
        <w:rPr>
          <w:rFonts w:ascii="Times New Roman" w:eastAsia="Times New Roman" w:hAnsi="Times New Roman" w:cs="Times New Roman"/>
          <w:b/>
          <w:sz w:val="26"/>
        </w:rPr>
        <w:t xml:space="preserve">Tên thủ tục: </w:t>
      </w:r>
      <w:r w:rsidR="00631005" w:rsidRPr="00B975A5">
        <w:rPr>
          <w:rFonts w:ascii="Times New Roman" w:eastAsia="Times New Roman" w:hAnsi="Times New Roman" w:cs="Times New Roman"/>
          <w:b/>
          <w:sz w:val="26"/>
        </w:rPr>
        <w:t>Chứng thực văn bản từ chối nhận di sản</w:t>
      </w:r>
    </w:p>
    <w:p w:rsidR="00631005" w:rsidRDefault="00631005" w:rsidP="00A31067">
      <w:pPr>
        <w:spacing w:after="0" w:line="276" w:lineRule="auto"/>
        <w:jc w:val="both"/>
      </w:pPr>
      <w:r>
        <w:rPr>
          <w:rFonts w:ascii="Times New Roman" w:eastAsia="Times New Roman" w:hAnsi="Times New Roman" w:cs="Times New Roman"/>
          <w:b/>
          <w:sz w:val="26"/>
        </w:rPr>
        <w:t xml:space="preserve">Trình tự thực hiện: </w:t>
      </w:r>
    </w:p>
    <w:p w:rsidR="00631005" w:rsidRDefault="00631005" w:rsidP="00631005">
      <w:pPr>
        <w:spacing w:after="0" w:line="276" w:lineRule="auto"/>
        <w:jc w:val="both"/>
      </w:pPr>
      <w:r>
        <w:rPr>
          <w:rFonts w:ascii="Times New Roman" w:eastAsia="Times New Roman" w:hAnsi="Times New Roman" w:cs="Times New Roman"/>
          <w:sz w:val="26"/>
        </w:rPr>
        <w:t xml:space="preserve">+ Người yêu cầu chứng thực xuất trình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và nộp 01 bộ hồ sơ yêu cầu chứng thực.  + Người thực hiện chứng thực (hoặc người tiếp nhận hồ sơ) kiểm tra giấy tờ trong hồ sơ yêu cầu chứng thực, nếu đầy đủ, tại thời điểm chứng thực người từ chối nhận di sản tự nguyện, minh mẫn và nhận thức, làm chủ được hành vi của mình thì thực hiện chứng thực.  + Người từ chối nhận di sản ký trước mặt người thực hiện chứng thực, nếu văn bản từ chối nhận di sản có từ 02 (hai) trang trở lên thì phải ký vào từng trang. Trường hợp người yêu cầu chứng thực nộp hồ sơ tại Trung tâm Phục vụ hành chính công cấp xã thì phải ký trước mặt người tiếp nhận hồ sơ.   +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  + Người thực hiện chứng thực (hoặc người tiếp nhận hồ sơ) ghi lời chứng theo mẫu quy định. Trường hợp tiếp nhận hồ sơ tại Trung tâm Phục vụ hành chính công cấp xã thì người tiếp nhận hồ sơ ký vào từng trang của văn bản từ chối nhận di sản và ký vào dưới lời chứng theo mẫu quy định.  Người thực hiện chứng thực ký vào từng trang của văn bản từ chối nhận di sản (nếu hồ sơ không được tiếp nhận qua Trung tâm Phục vụ hành chính công cấp xã), ký, ghi rõ họ tên, đóng dấu của cơ quan thực hiện chứng thực và ghi vào sổ chứng thực. Đối với văn bản từ chối nhận di sản có từ 02 (hai) trang trở lên, thì từng trang phải được đánh số thứ tự, có chữ ký của người yêu cầu chứng thực và người thực hiện chứng thực; số lượng trang và lời chứng được ghi tại trang cuối của văn bản từ chối nhận di sản. Trường hợp văn bản từ chối nhận di sản có từ 02 (hai) tờ trở lên thì phải đóng dấu giáp lai.  +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từ chối nhận di sản, nội dung lời chứng cho người yêu cầu chứng thực và ký vào từng trang văn bản từ chối nhận di sản với tư cách là người phiên dịch.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w:t>
      </w:r>
      <w:r>
        <w:rPr>
          <w:rFonts w:ascii="Times New Roman" w:eastAsia="Times New Roman" w:hAnsi="Times New Roman" w:cs="Times New Roman"/>
          <w:sz w:val="26"/>
        </w:rPr>
        <w:lastRenderedPageBreak/>
        <w:t>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631005" w:rsidRDefault="00631005" w:rsidP="0063100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27"/>
        <w:gridCol w:w="5997"/>
        <w:gridCol w:w="1565"/>
        <w:gridCol w:w="1002"/>
      </w:tblGrid>
      <w:tr w:rsidR="00631005" w:rsidTr="00432E67">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Mô tả</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tiếp</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(50.000 đồng/văn bản.)</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trực tiếp</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Trực tuyến</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(50.000 đồng/văn bản.)</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trực tuyến</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Dịch vụ bưu chính</w:t>
            </w:r>
          </w:p>
        </w:tc>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631005" w:rsidRDefault="00631005" w:rsidP="00432E67">
            <w:pPr>
              <w:spacing w:after="0" w:line="276" w:lineRule="auto"/>
            </w:pPr>
            <w:r>
              <w:rPr>
                <w:rFonts w:ascii="Times New Roman" w:eastAsia="Times New Roman" w:hAnsi="Times New Roman" w:cs="Times New Roman"/>
                <w:sz w:val="26"/>
              </w:rPr>
              <w:t>Phí : 50.000 Đồng (50.000 đồng/văn bản.)</w:t>
            </w:r>
          </w:p>
        </w:tc>
        <w:tc>
          <w:tcPr>
            <w:tcW w:w="0" w:type="auto"/>
          </w:tcPr>
          <w:p w:rsidR="00631005" w:rsidRDefault="00631005" w:rsidP="00432E67">
            <w:pPr>
              <w:spacing w:after="0" w:line="276" w:lineRule="auto"/>
            </w:pPr>
            <w:r>
              <w:rPr>
                <w:rFonts w:ascii="Times New Roman" w:eastAsia="Times New Roman" w:hAnsi="Times New Roman" w:cs="Times New Roman"/>
                <w:sz w:val="26"/>
              </w:rPr>
              <w:t>Nộp qua dịch vụ bưu chính</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Thành phần hồ sơ: </w:t>
      </w:r>
    </w:p>
    <w:p w:rsidR="00631005" w:rsidRDefault="00631005" w:rsidP="00631005">
      <w:pPr>
        <w:shd w:val="clear" w:color="auto" w:fill="F2F6F9"/>
        <w:spacing w:before="120" w:after="0" w:line="276" w:lineRule="auto"/>
        <w:jc w:val="both"/>
      </w:pPr>
      <w:r>
        <w:rPr>
          <w:rFonts w:ascii="Times New Roman" w:eastAsia="Times New Roman" w:hAnsi="Times New Roman" w:cs="Times New Roman"/>
          <w:b/>
          <w:sz w:val="26"/>
        </w:rPr>
        <w:t>Người yêu cầu chứng thực nộp 01 (một) bộ hồ sơ yêu cầu chứng thực, gồm các giấy tờ sau đây:</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631005" w:rsidTr="00432E67">
        <w:tc>
          <w:tcPr>
            <w:tcW w:w="6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lượng</w:t>
            </w:r>
          </w:p>
        </w:tc>
      </w:tr>
      <w:tr w:rsidR="00631005" w:rsidTr="00432E67">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 Dự thảo văn bản từ chối nhận di sản;</w:t>
            </w:r>
          </w:p>
        </w:tc>
        <w:tc>
          <w:tcPr>
            <w:tcW w:w="0" w:type="auto"/>
          </w:tcPr>
          <w:p w:rsidR="00631005" w:rsidRDefault="00631005" w:rsidP="00432E67"/>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 Bản chính hoặc bản sao có chứng thực hoặc bản sao điện tử được chứng thực từ bản chính của giấy chứng nhận quyền sở hữu, quyền sử dụng hoặc giấy tờ thay thế được pháp luật quy định đối với tài sản mà pháp luật quy định phải đăng ký quyền sở hữu, quyền sử dụng trong trường hợp văn bản từ chối nhận di sản liên quan đến tài sản đó. Trường hợp nộp hồ sơ trực tiếp, người yêu cầu chứng thực có thể nộp bản sao kèm xuất trình bản chính để đối chiếu (Không yêu cầu người yêu cầu chứng thực nộp giấy chứng nhận quyền sử dụng đất, quyền sở hữu tài sản gắn liền với đất khi người tiếp nhận, giải quyết thủ tục hành chính khai thác được thông tin trên Cơ sở dữ liệu quốc gia về đất đai, giai đoạn đầu áp dụng đối với đất ở).</w:t>
            </w:r>
          </w:p>
        </w:tc>
        <w:tc>
          <w:tcPr>
            <w:tcW w:w="0" w:type="auto"/>
          </w:tcPr>
          <w:p w:rsidR="00631005" w:rsidRDefault="00631005" w:rsidP="00432E67"/>
        </w:tc>
        <w:tc>
          <w:tcPr>
            <w:tcW w:w="0" w:type="auto"/>
          </w:tcPr>
          <w:p w:rsidR="00631005" w:rsidRDefault="00631005"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rsidR="00631005" w:rsidRDefault="00631005" w:rsidP="0063100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rsidR="00631005" w:rsidRDefault="00631005" w:rsidP="0063100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31005" w:rsidRDefault="00631005" w:rsidP="0063100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từ chối nhận di sản được chứng thực</w:t>
      </w:r>
    </w:p>
    <w:p w:rsidR="00631005" w:rsidRDefault="00631005" w:rsidP="0063100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631005" w:rsidTr="00432E67">
        <w:tc>
          <w:tcPr>
            <w:tcW w:w="2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Số ký hiệu</w:t>
            </w:r>
          </w:p>
        </w:tc>
        <w:tc>
          <w:tcPr>
            <w:tcW w:w="3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Trích yếu</w:t>
            </w:r>
          </w:p>
        </w:tc>
        <w:tc>
          <w:tcPr>
            <w:tcW w:w="15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Ngày ban hành</w:t>
            </w:r>
          </w:p>
        </w:tc>
        <w:tc>
          <w:tcPr>
            <w:tcW w:w="3000" w:type="dxa"/>
          </w:tcPr>
          <w:p w:rsidR="00631005" w:rsidRDefault="00631005" w:rsidP="00432E67"/>
          <w:p w:rsidR="00631005" w:rsidRDefault="00631005" w:rsidP="00432E67">
            <w:pPr>
              <w:spacing w:after="0" w:line="276" w:lineRule="auto"/>
              <w:jc w:val="center"/>
            </w:pPr>
            <w:r>
              <w:rPr>
                <w:rFonts w:ascii="Times New Roman" w:eastAsia="Times New Roman" w:hAnsi="Times New Roman" w:cs="Times New Roman"/>
                <w:b/>
                <w:sz w:val="26"/>
              </w:rPr>
              <w:t>Cơ quan ban hành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23/2015/NĐ-CP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16-02-2015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 xml:space="preserve">226/2016/TT-BTC </w:t>
            </w:r>
          </w:p>
        </w:tc>
        <w:tc>
          <w:tcPr>
            <w:tcW w:w="0" w:type="auto"/>
          </w:tcPr>
          <w:p w:rsidR="00631005" w:rsidRDefault="00631005" w:rsidP="00432E67">
            <w:pPr>
              <w:spacing w:after="0" w:line="276" w:lineRule="auto"/>
            </w:pPr>
            <w:r>
              <w:rPr>
                <w:rFonts w:ascii="Times New Roman" w:eastAsia="Times New Roman" w:hAnsi="Times New Roman" w:cs="Times New Roman"/>
                <w:sz w:val="26"/>
              </w:rPr>
              <w:t>Thông tư 226/2016/TT-BTC</w:t>
            </w:r>
          </w:p>
        </w:tc>
        <w:tc>
          <w:tcPr>
            <w:tcW w:w="0" w:type="auto"/>
          </w:tcPr>
          <w:p w:rsidR="00631005" w:rsidRDefault="00631005" w:rsidP="00432E67">
            <w:pPr>
              <w:spacing w:after="0" w:line="276" w:lineRule="auto"/>
            </w:pPr>
            <w:r>
              <w:rPr>
                <w:rFonts w:ascii="Times New Roman" w:eastAsia="Times New Roman" w:hAnsi="Times New Roman" w:cs="Times New Roman"/>
                <w:sz w:val="26"/>
              </w:rPr>
              <w:t>11-11-2016</w:t>
            </w:r>
          </w:p>
        </w:tc>
        <w:tc>
          <w:tcPr>
            <w:tcW w:w="0" w:type="auto"/>
          </w:tcPr>
          <w:p w:rsidR="00631005" w:rsidRDefault="00631005" w:rsidP="00432E67">
            <w:pPr>
              <w:spacing w:after="0" w:line="276" w:lineRule="auto"/>
            </w:pPr>
            <w:r>
              <w:rPr>
                <w:rFonts w:ascii="Times New Roman" w:eastAsia="Times New Roman" w:hAnsi="Times New Roman" w:cs="Times New Roman"/>
                <w:sz w:val="26"/>
              </w:rPr>
              <w:t>Bộ Tài chính</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t>280/2025/NĐ-CP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27-10-2025</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r w:rsidR="00631005" w:rsidTr="00432E67">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66.7/2025/NQ-CP</w:t>
            </w:r>
          </w:p>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 Nghị quyết số 66.7/2025/NQ-CP ngày 15 tháng 11 năm 2025 của Chính phủ quy định cắt giảm, đơn giản hóa thủ tục hành chính dựa trên dữ liệu;</w:t>
            </w:r>
          </w:p>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15-11-2025</w:t>
            </w:r>
          </w:p>
        </w:tc>
        <w:tc>
          <w:tcPr>
            <w:tcW w:w="0" w:type="auto"/>
          </w:tcPr>
          <w:p w:rsidR="00631005" w:rsidRDefault="00631005" w:rsidP="00432E67"/>
          <w:p w:rsidR="00631005" w:rsidRDefault="00631005" w:rsidP="00432E67">
            <w:pPr>
              <w:spacing w:after="0" w:line="276" w:lineRule="auto"/>
            </w:pPr>
            <w:r>
              <w:rPr>
                <w:rFonts w:ascii="Times New Roman" w:eastAsia="Times New Roman" w:hAnsi="Times New Roman" w:cs="Times New Roman"/>
                <w:sz w:val="26"/>
              </w:rPr>
              <w:lastRenderedPageBreak/>
              <w:t>Chính phủ</w:t>
            </w:r>
          </w:p>
        </w:tc>
      </w:tr>
      <w:tr w:rsidR="00631005" w:rsidTr="00432E67">
        <w:tc>
          <w:tcPr>
            <w:tcW w:w="0" w:type="auto"/>
          </w:tcPr>
          <w:p w:rsidR="00631005" w:rsidRDefault="00631005" w:rsidP="00432E67">
            <w:pPr>
              <w:spacing w:after="0" w:line="276" w:lineRule="auto"/>
            </w:pPr>
            <w:r>
              <w:rPr>
                <w:rFonts w:ascii="Times New Roman" w:eastAsia="Times New Roman" w:hAnsi="Times New Roman" w:cs="Times New Roman"/>
                <w:sz w:val="26"/>
              </w:rPr>
              <w:lastRenderedPageBreak/>
              <w:t>18/2026/NĐ-CP</w:t>
            </w:r>
          </w:p>
        </w:tc>
        <w:tc>
          <w:tcPr>
            <w:tcW w:w="0" w:type="auto"/>
          </w:tcPr>
          <w:p w:rsidR="00631005" w:rsidRDefault="00631005" w:rsidP="00432E67">
            <w:pPr>
              <w:spacing w:after="0" w:line="276" w:lineRule="auto"/>
            </w:pPr>
            <w:r>
              <w:rPr>
                <w:rFonts w:ascii="Times New Roman" w:eastAsia="Times New Roman" w:hAnsi="Times New Roman" w:cs="Times New Roman"/>
                <w:sz w:val="26"/>
              </w:rPr>
              <w:t>- 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631005" w:rsidRDefault="00631005" w:rsidP="00432E67">
            <w:pPr>
              <w:spacing w:after="0" w:line="276" w:lineRule="auto"/>
            </w:pPr>
            <w:r>
              <w:rPr>
                <w:rFonts w:ascii="Times New Roman" w:eastAsia="Times New Roman" w:hAnsi="Times New Roman" w:cs="Times New Roman"/>
                <w:sz w:val="26"/>
              </w:rPr>
              <w:t>14-01-2026</w:t>
            </w:r>
          </w:p>
        </w:tc>
        <w:tc>
          <w:tcPr>
            <w:tcW w:w="0" w:type="auto"/>
          </w:tcPr>
          <w:p w:rsidR="00631005" w:rsidRDefault="00631005" w:rsidP="00432E67">
            <w:pPr>
              <w:spacing w:after="0" w:line="276" w:lineRule="auto"/>
            </w:pPr>
            <w:r>
              <w:rPr>
                <w:rFonts w:ascii="Times New Roman" w:eastAsia="Times New Roman" w:hAnsi="Times New Roman" w:cs="Times New Roman"/>
                <w:sz w:val="26"/>
              </w:rPr>
              <w:t>Chính phủ</w:t>
            </w:r>
          </w:p>
        </w:tc>
      </w:tr>
    </w:tbl>
    <w:p w:rsidR="00631005" w:rsidRDefault="00631005" w:rsidP="0063100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631005" w:rsidRDefault="00631005" w:rsidP="0063100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31005" w:rsidRDefault="00631005" w:rsidP="00631005">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733306" w:rsidRDefault="00733306">
      <w:pPr>
        <w:rPr>
          <w:rFonts w:ascii="Times New Roman" w:eastAsia="Times New Roman" w:hAnsi="Times New Roman" w:cs="Times New Roman"/>
          <w:sz w:val="26"/>
        </w:rPr>
      </w:pPr>
      <w:r>
        <w:rPr>
          <w:rFonts w:ascii="Times New Roman" w:eastAsia="Times New Roman" w:hAnsi="Times New Roman" w:cs="Times New Roman"/>
          <w:sz w:val="26"/>
        </w:rPr>
        <w:br w:type="page"/>
      </w:r>
    </w:p>
    <w:p w:rsidR="00CB551D" w:rsidRPr="00B975A5" w:rsidRDefault="00F764C8" w:rsidP="00CB551D">
      <w:pPr>
        <w:spacing w:after="0" w:line="276" w:lineRule="auto"/>
        <w:jc w:val="both"/>
        <w:rPr>
          <w:b/>
        </w:rPr>
      </w:pPr>
      <w:r>
        <w:rPr>
          <w:rFonts w:ascii="Times New Roman" w:hAnsi="Times New Roman" w:cs="Times New Roman"/>
          <w:b/>
        </w:rPr>
        <w:lastRenderedPageBreak/>
        <w:t>10</w:t>
      </w:r>
      <w:r w:rsidR="00CB551D">
        <w:rPr>
          <w:rFonts w:ascii="Times New Roman" w:hAnsi="Times New Roman" w:cs="Times New Roman"/>
          <w:b/>
        </w:rPr>
        <w:t xml:space="preserve">. </w:t>
      </w:r>
      <w:r w:rsidR="00CB551D">
        <w:rPr>
          <w:rFonts w:ascii="Times New Roman" w:eastAsia="Times New Roman" w:hAnsi="Times New Roman" w:cs="Times New Roman"/>
          <w:b/>
          <w:sz w:val="26"/>
        </w:rPr>
        <w:t xml:space="preserve">Tên thủ tục: </w:t>
      </w:r>
      <w:r w:rsidR="00CB551D" w:rsidRPr="00B975A5">
        <w:rPr>
          <w:rFonts w:ascii="Times New Roman" w:eastAsia="Times New Roman" w:hAnsi="Times New Roman" w:cs="Times New Roman"/>
          <w:b/>
          <w:sz w:val="26"/>
        </w:rPr>
        <w:t>Chứng thực văn bản phân chia di sản mà di sản là động sản, quyền sử dụng đất, nhà ở</w:t>
      </w:r>
    </w:p>
    <w:p w:rsidR="00CB551D" w:rsidRDefault="00CB551D" w:rsidP="00A31067">
      <w:pPr>
        <w:spacing w:after="0" w:line="276" w:lineRule="auto"/>
        <w:jc w:val="both"/>
      </w:pPr>
      <w:r>
        <w:rPr>
          <w:rFonts w:ascii="Times New Roman" w:eastAsia="Times New Roman" w:hAnsi="Times New Roman" w:cs="Times New Roman"/>
          <w:b/>
          <w:sz w:val="26"/>
        </w:rPr>
        <w:t xml:space="preserve">Trình tự thực hiện: </w:t>
      </w:r>
    </w:p>
    <w:p w:rsidR="00CB551D" w:rsidRDefault="00CB551D" w:rsidP="00CB551D">
      <w:pPr>
        <w:spacing w:after="0" w:line="276" w:lineRule="auto"/>
        <w:jc w:val="both"/>
      </w:pPr>
      <w:r>
        <w:rPr>
          <w:rFonts w:ascii="Times New Roman" w:eastAsia="Times New Roman" w:hAnsi="Times New Roman" w:cs="Times New Roman"/>
          <w:sz w:val="26"/>
        </w:rPr>
        <w:t xml:space="preserve">+ Người yêu cầu chứng thực xuất trình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và nộp 01 bộ hồ sơ yêu cầu chứng thực.  + Người thực hiện chứng thực (hoặc người tiếp nhận hồ sơ) kiểm tra giấy tờ trong hồ sơ yêu cầu chứng thực, nếu đầy đủ, tại thời điểm chứng thực các bên tham gia phân chia di sản tự nguyện, minh mẫn và nhận thức, làm chủ được hành vi của mình thì thực hiện chứng thực.  + Các bên tham gia phân chia di sản phải ký trước mặt người thực hiện chứng thực, nếu văn bản phân chia di sản có từ 02 (hai) trang trở lên thì phải ký vào từng trang. Trường hợp người yêu cầu chứng thực nộp hồ sơ tại Trung tâm Phục vụ hành chính công cấp xã thì các bên tham gia phân chia di sản phải ký trước mặt người tiếp nhận hồ sơ.   +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  + Người thực hiện chứng thực (hoặc người tiếp nhận hồ sơ) ghi lời chứng theo mẫu quy định. Trường hợp tiếp nhận hồ sơ tại Trung tâm Phục vụ hành chính công cấp xã thì người tiếp nhận hồ sơ ký vào từng trang của văn bản phân chia di sản và ký vào dưới lời chứng theo mẫu quy định.  Người thực hiện chứng thực ký vào từng trang của văn bản phân chia di sản (nếu hồ sơ không được tiếp nhận qua Trung tâm Phục vụ hành chính công cấp xã), ký, ghi rõ họ tên, đóng dấu của cơ quan thực hiện chứng thực và ghi vào sổ chứng thực. Đối với văn bản phân chia di sản có từ 02 (hai) trang trở lên, thì từng trang phải được đánh số thứ tự, có chữ ký của người yêu cầu chứng thực và người thực hiện chứng thực; số lượng trang và lời chứng được ghi tại trang cuối của văn bản phân chia di sản. Trường hợp văn bản phân chia di sản có từ 02 (hai) tờ trở lên thì phải đóng dấu giáp lai.  +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phân chia di sản, nội dung lời chứng cho người yêu cầu chứng thực và ký vào từng trang văn bản phân chia di sản với tư cách là người phiên dịch.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w:t>
      </w:r>
      <w:r>
        <w:rPr>
          <w:rFonts w:ascii="Times New Roman" w:eastAsia="Times New Roman" w:hAnsi="Times New Roman" w:cs="Times New Roman"/>
          <w:sz w:val="26"/>
        </w:rPr>
        <w:lastRenderedPageBreak/>
        <w:t>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CB551D" w:rsidRDefault="00CB551D" w:rsidP="00CB551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5"/>
        <w:gridCol w:w="3716"/>
        <w:gridCol w:w="1312"/>
        <w:gridCol w:w="3638"/>
      </w:tblGrid>
      <w:tr w:rsidR="00CB551D" w:rsidTr="00432E67">
        <w:tc>
          <w:tcPr>
            <w:tcW w:w="15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Mô tả</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Trực tiếp</w:t>
            </w:r>
          </w:p>
        </w:tc>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CB551D" w:rsidRDefault="00CB551D" w:rsidP="00432E67">
            <w:pPr>
              <w:spacing w:after="0" w:line="276" w:lineRule="auto"/>
            </w:pPr>
            <w:r>
              <w:rPr>
                <w:rFonts w:ascii="Times New Roman" w:eastAsia="Times New Roman" w:hAnsi="Times New Roman" w:cs="Times New Roman"/>
                <w:sz w:val="26"/>
              </w:rPr>
              <w:t>Phí : 50.000 Đồng (50.000 đồng/văn bản)</w:t>
            </w:r>
          </w:p>
        </w:tc>
        <w:tc>
          <w:tcPr>
            <w:tcW w:w="0" w:type="auto"/>
          </w:tcPr>
          <w:p w:rsidR="00CB551D" w:rsidRDefault="00CB551D" w:rsidP="00432E67">
            <w:pPr>
              <w:spacing w:after="0" w:line="276" w:lineRule="auto"/>
            </w:pPr>
            <w:r>
              <w:rPr>
                <w:rFonts w:ascii="Times New Roman" w:eastAsia="Times New Roman" w:hAnsi="Times New Roman" w:cs="Times New Roman"/>
                <w:sz w:val="26"/>
              </w:rPr>
              <w:t>Nộp trực tiếp hoặc qua dịch vụ bưu chính hoặc trực tuyến trên môi trường điện tử. Việc chứng thực các giao dịch liên quan đến quyền của người sử dụng đất được thực hiện tại Ủy ban nhân dân cấp xã nơi có đất, việc chứng thực các giao dịch về nhà ở được thực hiện tại Ủy ban nhân dân cấp xã nơi có nhà.</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Trực tuyến</w:t>
            </w:r>
          </w:p>
        </w:tc>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 </w:t>
            </w:r>
          </w:p>
        </w:tc>
        <w:tc>
          <w:tcPr>
            <w:tcW w:w="0" w:type="auto"/>
          </w:tcPr>
          <w:p w:rsidR="00CB551D" w:rsidRDefault="00CB551D" w:rsidP="00432E67">
            <w:pPr>
              <w:spacing w:after="0" w:line="276" w:lineRule="auto"/>
            </w:pPr>
            <w:r>
              <w:rPr>
                <w:rFonts w:ascii="Times New Roman" w:eastAsia="Times New Roman" w:hAnsi="Times New Roman" w:cs="Times New Roman"/>
                <w:sz w:val="26"/>
              </w:rPr>
              <w:t>Phí : 50.000 Đồng (50.000 đồng/văn bản.)</w:t>
            </w:r>
          </w:p>
        </w:tc>
        <w:tc>
          <w:tcPr>
            <w:tcW w:w="0" w:type="auto"/>
          </w:tcPr>
          <w:p w:rsidR="00CB551D" w:rsidRDefault="00CB551D" w:rsidP="00432E67">
            <w:pPr>
              <w:spacing w:after="0" w:line="276" w:lineRule="auto"/>
            </w:pPr>
            <w:r>
              <w:rPr>
                <w:rFonts w:ascii="Times New Roman" w:eastAsia="Times New Roman" w:hAnsi="Times New Roman" w:cs="Times New Roman"/>
                <w:sz w:val="26"/>
              </w:rPr>
              <w:t>Nộp trực tiếp hoặc qua dịch vụ bưu chính hoặc trực tuyến trên môi trường điện tử. Việc chứng thực các giao dịch liên quan đến quyền của người sử dụng đất được thực hiện tại Ủy ban nhân dân cấp xã nơi có đất, việc chứng thực các giao dịch về nhà ở được thực hiện tại Ủy ban nhân dân cấp xã nơi có nhà.</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Dịch vụ bưu chính</w:t>
            </w:r>
          </w:p>
        </w:tc>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w:t>
            </w:r>
            <w:r>
              <w:rPr>
                <w:rFonts w:ascii="Times New Roman" w:eastAsia="Times New Roman" w:hAnsi="Times New Roman" w:cs="Times New Roman"/>
                <w:sz w:val="26"/>
              </w:rPr>
              <w:lastRenderedPageBreak/>
              <w:t xml:space="preserve">phải có phiếu hẹn ghi rõ thời gian (giờ, ngày) trả kết quả cho người yêu cầu chứng thực. </w:t>
            </w:r>
          </w:p>
        </w:tc>
        <w:tc>
          <w:tcPr>
            <w:tcW w:w="0" w:type="auto"/>
          </w:tcPr>
          <w:p w:rsidR="00CB551D" w:rsidRDefault="00CB551D" w:rsidP="00432E67">
            <w:pPr>
              <w:spacing w:after="0" w:line="276" w:lineRule="auto"/>
            </w:pPr>
            <w:r>
              <w:rPr>
                <w:rFonts w:ascii="Times New Roman" w:eastAsia="Times New Roman" w:hAnsi="Times New Roman" w:cs="Times New Roman"/>
                <w:sz w:val="26"/>
              </w:rPr>
              <w:lastRenderedPageBreak/>
              <w:t>Phí : 50.000 Đồng (50.000 đồng/văn bản.)</w:t>
            </w:r>
          </w:p>
        </w:tc>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Nộp trực tiếp hoặc qua dịch vụ bưu chính hoặc trực tuyến trên môi trường điện tử. Việc chứng thực các giao dịch liên quan đến quyền của người sử dụng đất được thực hiện tại Ủy ban nhân dân cấp xã nơi có đất, việc chứng thực các </w:t>
            </w:r>
            <w:r>
              <w:rPr>
                <w:rFonts w:ascii="Times New Roman" w:eastAsia="Times New Roman" w:hAnsi="Times New Roman" w:cs="Times New Roman"/>
                <w:sz w:val="26"/>
              </w:rPr>
              <w:lastRenderedPageBreak/>
              <w:t>giao dịch về nhà ở được thực hiện tại Ủy ban nhân dân cấp xã nơi có nhà.</w:t>
            </w:r>
          </w:p>
        </w:tc>
      </w:tr>
    </w:tbl>
    <w:p w:rsidR="00CB551D" w:rsidRDefault="00CB551D" w:rsidP="00CB551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CB551D" w:rsidRDefault="00CB551D" w:rsidP="00CB551D">
      <w:pPr>
        <w:shd w:val="clear" w:color="auto" w:fill="F2F6F9"/>
        <w:spacing w:before="120" w:after="0" w:line="276" w:lineRule="auto"/>
        <w:jc w:val="both"/>
      </w:pPr>
      <w:r>
        <w:rPr>
          <w:rFonts w:ascii="Times New Roman" w:eastAsia="Times New Roman" w:hAnsi="Times New Roman" w:cs="Times New Roman"/>
          <w:b/>
          <w:sz w:val="26"/>
        </w:rPr>
        <w:t>Người yêu cầu chứng thực nộp 01 (một) bộ hồ sơ yêu cầu chứng thực, gồm các giấy tờ sau đây:</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CB551D" w:rsidTr="00432E67">
        <w:tc>
          <w:tcPr>
            <w:tcW w:w="6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Số lượng</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Dự thảo văn bản phân chia di sản</w:t>
            </w:r>
          </w:p>
        </w:tc>
        <w:tc>
          <w:tcPr>
            <w:tcW w:w="0" w:type="auto"/>
          </w:tcPr>
          <w:p w:rsidR="00CB551D" w:rsidRDefault="00CB551D" w:rsidP="00432E67"/>
        </w:tc>
        <w:tc>
          <w:tcPr>
            <w:tcW w:w="0" w:type="auto"/>
          </w:tcPr>
          <w:p w:rsidR="00CB551D" w:rsidRDefault="00CB551D"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 Bản chính hoặc bản sao có chứng thực hoặc bản sao điện tử được chứng thực từ bản chính của giấy chứng nhận quyền sở hữu, quyền sử dụng hoặc giấy tờ thay thế được pháp luật quy định đối với tài sản mà pháp luật quy định phải đăng ký quyền sở hữu, quyền sử dụng trong trường hợp văn bản phân chia di sản liên quan đến tài sản đó. Trường hợp nộp hồ sơ trực tiếp, người yêu cầu chứng thực có thể nộp bản sao kèm xuất trình bản chính để đối chiếu (Không yêu cầu người yêu cầu chứng thực nộp giấy chứng nhận quyền sử dụng đất, quyền sở hữu tài sản gắn liền với đất khi người tiếp nhận, giải quyết thủ tục hành chính khai thác được thông tin trên Cơ sở dữ liệu quốc gia về đất đai, giai đoạn đầu áp dụng đối với đất ở).</w:t>
            </w:r>
          </w:p>
        </w:tc>
        <w:tc>
          <w:tcPr>
            <w:tcW w:w="0" w:type="auto"/>
          </w:tcPr>
          <w:p w:rsidR="00CB551D" w:rsidRDefault="00CB551D" w:rsidP="00432E67"/>
        </w:tc>
        <w:tc>
          <w:tcPr>
            <w:tcW w:w="0" w:type="auto"/>
          </w:tcPr>
          <w:p w:rsidR="00CB551D" w:rsidRDefault="00CB551D"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CB551D" w:rsidRDefault="00CB551D" w:rsidP="00CB551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rsidR="00CB551D" w:rsidRDefault="00CB551D" w:rsidP="00CB551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rsidR="00CB551D" w:rsidRDefault="00CB551D" w:rsidP="00CB551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phân chia di sản được chứng thực</w:t>
      </w:r>
    </w:p>
    <w:p w:rsidR="00CB551D" w:rsidRDefault="00CB551D" w:rsidP="00CB551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CB551D" w:rsidTr="00432E67">
        <w:tc>
          <w:tcPr>
            <w:tcW w:w="2000" w:type="dxa"/>
          </w:tcPr>
          <w:p w:rsidR="00CB551D" w:rsidRDefault="00CB551D" w:rsidP="00C20D7E">
            <w:pPr>
              <w:spacing w:after="0" w:line="276" w:lineRule="auto"/>
              <w:jc w:val="center"/>
            </w:pPr>
            <w:r>
              <w:rPr>
                <w:rFonts w:ascii="Times New Roman" w:eastAsia="Times New Roman" w:hAnsi="Times New Roman" w:cs="Times New Roman"/>
                <w:b/>
                <w:sz w:val="26"/>
              </w:rPr>
              <w:t>Số ký hiệu</w:t>
            </w:r>
          </w:p>
        </w:tc>
        <w:tc>
          <w:tcPr>
            <w:tcW w:w="3500" w:type="dxa"/>
          </w:tcPr>
          <w:p w:rsidR="00CB551D" w:rsidRDefault="00CB551D" w:rsidP="00C20D7E">
            <w:pPr>
              <w:spacing w:after="0" w:line="276" w:lineRule="auto"/>
              <w:jc w:val="center"/>
            </w:pPr>
            <w:r>
              <w:rPr>
                <w:rFonts w:ascii="Times New Roman" w:eastAsia="Times New Roman" w:hAnsi="Times New Roman" w:cs="Times New Roman"/>
                <w:b/>
                <w:sz w:val="26"/>
              </w:rPr>
              <w:t>Trích yếu</w:t>
            </w:r>
          </w:p>
        </w:tc>
        <w:tc>
          <w:tcPr>
            <w:tcW w:w="15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lastRenderedPageBreak/>
              <w:t>Ngày ban hành</w:t>
            </w:r>
          </w:p>
        </w:tc>
        <w:tc>
          <w:tcPr>
            <w:tcW w:w="3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lastRenderedPageBreak/>
              <w:t>Cơ quan ban hành</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lastRenderedPageBreak/>
              <w:t>23/2015/NĐ-CP</w:t>
            </w:r>
          </w:p>
        </w:tc>
        <w:tc>
          <w:tcPr>
            <w:tcW w:w="0" w:type="auto"/>
          </w:tcPr>
          <w:p w:rsidR="00CB551D" w:rsidRDefault="00CB551D" w:rsidP="00432E67">
            <w:pPr>
              <w:spacing w:after="0" w:line="276" w:lineRule="auto"/>
            </w:pPr>
            <w:r>
              <w:rPr>
                <w:rFonts w:ascii="Times New Roman" w:eastAsia="Times New Roman" w:hAnsi="Times New Roman" w:cs="Times New Roman"/>
                <w:sz w:val="26"/>
              </w:rPr>
              <w:t>Nghị định 23/2015/NĐ-CP</w:t>
            </w:r>
          </w:p>
        </w:tc>
        <w:tc>
          <w:tcPr>
            <w:tcW w:w="0" w:type="auto"/>
          </w:tcPr>
          <w:p w:rsidR="00CB551D" w:rsidRDefault="00CB551D" w:rsidP="00432E67">
            <w:pPr>
              <w:spacing w:after="0" w:line="276" w:lineRule="auto"/>
            </w:pPr>
            <w:r>
              <w:rPr>
                <w:rFonts w:ascii="Times New Roman" w:eastAsia="Times New Roman" w:hAnsi="Times New Roman" w:cs="Times New Roman"/>
                <w:sz w:val="26"/>
              </w:rPr>
              <w:t>16-02-2015</w:t>
            </w:r>
          </w:p>
        </w:tc>
        <w:tc>
          <w:tcPr>
            <w:tcW w:w="0" w:type="auto"/>
          </w:tcPr>
          <w:p w:rsidR="00CB551D" w:rsidRDefault="00CB551D" w:rsidP="00432E67">
            <w:pPr>
              <w:spacing w:after="0" w:line="276" w:lineRule="auto"/>
            </w:pPr>
            <w:r>
              <w:rPr>
                <w:rFonts w:ascii="Times New Roman" w:eastAsia="Times New Roman" w:hAnsi="Times New Roman" w:cs="Times New Roman"/>
                <w:sz w:val="26"/>
              </w:rPr>
              <w:t>Chính phủ</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226/2016/TT-BTC </w:t>
            </w:r>
          </w:p>
        </w:tc>
        <w:tc>
          <w:tcPr>
            <w:tcW w:w="0" w:type="auto"/>
          </w:tcPr>
          <w:p w:rsidR="00CB551D" w:rsidRDefault="00CB551D" w:rsidP="00432E67">
            <w:pPr>
              <w:spacing w:after="0" w:line="276" w:lineRule="auto"/>
            </w:pPr>
            <w:r>
              <w:rPr>
                <w:rFonts w:ascii="Times New Roman" w:eastAsia="Times New Roman" w:hAnsi="Times New Roman" w:cs="Times New Roman"/>
                <w:sz w:val="26"/>
              </w:rPr>
              <w:t>Thông tư 226/2016/TT-BTC</w:t>
            </w:r>
          </w:p>
        </w:tc>
        <w:tc>
          <w:tcPr>
            <w:tcW w:w="0" w:type="auto"/>
          </w:tcPr>
          <w:p w:rsidR="00CB551D" w:rsidRDefault="00CB551D" w:rsidP="00432E67">
            <w:pPr>
              <w:spacing w:after="0" w:line="276" w:lineRule="auto"/>
            </w:pPr>
            <w:r>
              <w:rPr>
                <w:rFonts w:ascii="Times New Roman" w:eastAsia="Times New Roman" w:hAnsi="Times New Roman" w:cs="Times New Roman"/>
                <w:sz w:val="26"/>
              </w:rPr>
              <w:t>11-11-2016</w:t>
            </w:r>
          </w:p>
        </w:tc>
        <w:tc>
          <w:tcPr>
            <w:tcW w:w="0" w:type="auto"/>
          </w:tcPr>
          <w:p w:rsidR="00CB551D" w:rsidRDefault="00CB551D" w:rsidP="00432E67">
            <w:pPr>
              <w:spacing w:after="0" w:line="276" w:lineRule="auto"/>
            </w:pPr>
            <w:r>
              <w:rPr>
                <w:rFonts w:ascii="Times New Roman" w:eastAsia="Times New Roman" w:hAnsi="Times New Roman" w:cs="Times New Roman"/>
                <w:sz w:val="26"/>
              </w:rPr>
              <w:t>Bộ Tài chính</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01/2020/TT-BTP</w:t>
            </w:r>
          </w:p>
        </w:tc>
        <w:tc>
          <w:tcPr>
            <w:tcW w:w="0" w:type="auto"/>
          </w:tcPr>
          <w:p w:rsidR="00CB551D" w:rsidRDefault="00CB551D" w:rsidP="00432E67">
            <w:pPr>
              <w:spacing w:after="0" w:line="276" w:lineRule="auto"/>
            </w:pPr>
            <w:r>
              <w:rPr>
                <w:rFonts w:ascii="Times New Roman" w:eastAsia="Times New Roman" w:hAnsi="Times New Roman" w:cs="Times New Roman"/>
                <w:sz w:val="26"/>
              </w:rPr>
              <w:t>Thông tư 01/2020/TT-BTP</w:t>
            </w:r>
          </w:p>
        </w:tc>
        <w:tc>
          <w:tcPr>
            <w:tcW w:w="0" w:type="auto"/>
          </w:tcPr>
          <w:p w:rsidR="00CB551D" w:rsidRDefault="00CB551D" w:rsidP="00432E67">
            <w:pPr>
              <w:spacing w:after="0" w:line="276" w:lineRule="auto"/>
            </w:pPr>
            <w:r>
              <w:rPr>
                <w:rFonts w:ascii="Times New Roman" w:eastAsia="Times New Roman" w:hAnsi="Times New Roman" w:cs="Times New Roman"/>
                <w:sz w:val="26"/>
              </w:rPr>
              <w:t>03-03-2020</w:t>
            </w:r>
          </w:p>
        </w:tc>
        <w:tc>
          <w:tcPr>
            <w:tcW w:w="0" w:type="auto"/>
          </w:tcPr>
          <w:p w:rsidR="00CB551D" w:rsidRDefault="00CB551D" w:rsidP="00432E67"/>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280/2025/NĐ-CP</w:t>
            </w:r>
          </w:p>
        </w:tc>
        <w:tc>
          <w:tcPr>
            <w:tcW w:w="0" w:type="auto"/>
          </w:tcPr>
          <w:p w:rsidR="00CB551D" w:rsidRDefault="00CB551D" w:rsidP="00432E67">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CB551D" w:rsidRDefault="00CB551D" w:rsidP="00432E67">
            <w:pPr>
              <w:spacing w:after="0" w:line="276" w:lineRule="auto"/>
            </w:pPr>
            <w:r>
              <w:rPr>
                <w:rFonts w:ascii="Times New Roman" w:eastAsia="Times New Roman" w:hAnsi="Times New Roman" w:cs="Times New Roman"/>
                <w:sz w:val="26"/>
              </w:rPr>
              <w:t>27-10-2025</w:t>
            </w:r>
          </w:p>
        </w:tc>
        <w:tc>
          <w:tcPr>
            <w:tcW w:w="0" w:type="auto"/>
          </w:tcPr>
          <w:p w:rsidR="00CB551D" w:rsidRDefault="00CB551D" w:rsidP="00432E67">
            <w:pPr>
              <w:spacing w:after="0" w:line="276" w:lineRule="auto"/>
            </w:pPr>
            <w:r>
              <w:rPr>
                <w:rFonts w:ascii="Times New Roman" w:eastAsia="Times New Roman" w:hAnsi="Times New Roman" w:cs="Times New Roman"/>
                <w:sz w:val="26"/>
              </w:rPr>
              <w:t>Chính phủ</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66.7/2025/NQ-CP</w:t>
            </w:r>
          </w:p>
        </w:tc>
        <w:tc>
          <w:tcPr>
            <w:tcW w:w="0" w:type="auto"/>
          </w:tcPr>
          <w:p w:rsidR="00CB551D" w:rsidRDefault="00CB551D" w:rsidP="00432E67">
            <w:pPr>
              <w:spacing w:after="0" w:line="276" w:lineRule="auto"/>
            </w:pPr>
            <w:r>
              <w:rPr>
                <w:rFonts w:ascii="Times New Roman" w:eastAsia="Times New Roman" w:hAnsi="Times New Roman" w:cs="Times New Roman"/>
                <w:sz w:val="26"/>
              </w:rPr>
              <w:t>Nghị quyết 66.7/2025/NQ-CP ngày 15/11/2025 của Chính phủ quy định cắt giảm, đơn giản hóa thủ tục hành chính dựa trên dữ liệu</w:t>
            </w:r>
          </w:p>
        </w:tc>
        <w:tc>
          <w:tcPr>
            <w:tcW w:w="0" w:type="auto"/>
          </w:tcPr>
          <w:p w:rsidR="00CB551D" w:rsidRDefault="00CB551D" w:rsidP="00432E67">
            <w:pPr>
              <w:spacing w:after="0" w:line="276" w:lineRule="auto"/>
            </w:pPr>
            <w:r>
              <w:rPr>
                <w:rFonts w:ascii="Times New Roman" w:eastAsia="Times New Roman" w:hAnsi="Times New Roman" w:cs="Times New Roman"/>
                <w:sz w:val="26"/>
              </w:rPr>
              <w:t>15-11-2025</w:t>
            </w:r>
          </w:p>
        </w:tc>
        <w:tc>
          <w:tcPr>
            <w:tcW w:w="0" w:type="auto"/>
          </w:tcPr>
          <w:p w:rsidR="00CB551D" w:rsidRDefault="00CB551D" w:rsidP="00432E67"/>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18/2026/NĐ-CP</w:t>
            </w:r>
          </w:p>
        </w:tc>
        <w:tc>
          <w:tcPr>
            <w:tcW w:w="0" w:type="auto"/>
          </w:tcPr>
          <w:p w:rsidR="00CB551D" w:rsidRDefault="00CB551D" w:rsidP="00432E67">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CB551D" w:rsidRDefault="00CB551D" w:rsidP="00432E67">
            <w:pPr>
              <w:spacing w:after="0" w:line="276" w:lineRule="auto"/>
            </w:pPr>
            <w:r>
              <w:rPr>
                <w:rFonts w:ascii="Times New Roman" w:eastAsia="Times New Roman" w:hAnsi="Times New Roman" w:cs="Times New Roman"/>
                <w:sz w:val="26"/>
              </w:rPr>
              <w:t>14-01-2026</w:t>
            </w:r>
          </w:p>
        </w:tc>
        <w:tc>
          <w:tcPr>
            <w:tcW w:w="0" w:type="auto"/>
          </w:tcPr>
          <w:p w:rsidR="00CB551D" w:rsidRDefault="00CB551D" w:rsidP="00432E67"/>
        </w:tc>
      </w:tr>
    </w:tbl>
    <w:p w:rsidR="00CB551D" w:rsidRDefault="00CB551D" w:rsidP="00CB551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CB551D" w:rsidRDefault="00CB551D" w:rsidP="00CB551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CB551D" w:rsidRDefault="00CB551D">
      <w:pPr>
        <w:rPr>
          <w:rFonts w:ascii="Times New Roman" w:hAnsi="Times New Roman" w:cs="Times New Roman"/>
          <w:b/>
        </w:rPr>
      </w:pPr>
      <w:r>
        <w:rPr>
          <w:rFonts w:ascii="Times New Roman" w:hAnsi="Times New Roman" w:cs="Times New Roman"/>
          <w:b/>
        </w:rPr>
        <w:br w:type="page"/>
      </w:r>
    </w:p>
    <w:p w:rsidR="00CB551D" w:rsidRDefault="00F764C8" w:rsidP="00CB551D">
      <w:pPr>
        <w:spacing w:after="0" w:line="276" w:lineRule="auto"/>
        <w:jc w:val="both"/>
      </w:pPr>
      <w:r>
        <w:rPr>
          <w:rFonts w:ascii="Times New Roman" w:hAnsi="Times New Roman" w:cs="Times New Roman"/>
          <w:b/>
        </w:rPr>
        <w:lastRenderedPageBreak/>
        <w:t>11</w:t>
      </w:r>
      <w:r w:rsidR="00CB551D">
        <w:rPr>
          <w:rFonts w:ascii="Times New Roman" w:hAnsi="Times New Roman" w:cs="Times New Roman"/>
          <w:b/>
        </w:rPr>
        <w:t xml:space="preserve">. </w:t>
      </w:r>
      <w:r w:rsidR="00CB551D">
        <w:rPr>
          <w:rFonts w:ascii="Times New Roman" w:eastAsia="Times New Roman" w:hAnsi="Times New Roman" w:cs="Times New Roman"/>
          <w:b/>
          <w:sz w:val="26"/>
        </w:rPr>
        <w:t xml:space="preserve">Tên thủ tục: </w:t>
      </w:r>
      <w:r w:rsidR="00CB551D" w:rsidRPr="00423FCF">
        <w:rPr>
          <w:rFonts w:ascii="Times New Roman" w:eastAsia="Times New Roman" w:hAnsi="Times New Roman" w:cs="Times New Roman"/>
          <w:b/>
          <w:sz w:val="26"/>
        </w:rPr>
        <w:t>Chứng thực việc sửa đổi, bổ sung, hủy bỏ giao dịch</w:t>
      </w:r>
    </w:p>
    <w:p w:rsidR="00CB551D" w:rsidRDefault="00CB551D" w:rsidP="00A31067">
      <w:pPr>
        <w:spacing w:after="0" w:line="276" w:lineRule="auto"/>
        <w:jc w:val="both"/>
      </w:pPr>
      <w:r>
        <w:rPr>
          <w:rFonts w:ascii="Times New Roman" w:eastAsia="Times New Roman" w:hAnsi="Times New Roman" w:cs="Times New Roman"/>
          <w:b/>
          <w:sz w:val="26"/>
        </w:rPr>
        <w:t xml:space="preserve">Trình tự thực hiện: </w:t>
      </w:r>
    </w:p>
    <w:p w:rsidR="00CB551D" w:rsidRDefault="00CB551D" w:rsidP="00CB551D">
      <w:pPr>
        <w:spacing w:after="0" w:line="276" w:lineRule="auto"/>
        <w:jc w:val="both"/>
      </w:pPr>
      <w:r>
        <w:rPr>
          <w:rFonts w:ascii="Times New Roman" w:eastAsia="Times New Roman" w:hAnsi="Times New Roman" w:cs="Times New Roman"/>
          <w:sz w:val="26"/>
        </w:rPr>
        <w:t xml:space="preserve">+ Người yêu cầu chứng thực xuất trình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và nộp 01 bộ hồ sơ yêu cầu chứng thực.  + Việc sửa đổi, bổ sung, hủy bỏ giao dịch đã được chứng thực chỉ được thực hiện khi có thỏa thuận bằng văn bản của các bên tham gia giao dịch.  + Việc sửa đổi, bổ sung, hủy bỏ giao dịch được thực hiện tại cơ quan đã chứng thực giao dịch. Trường hợp sửa đổi, bổ sung, thay thế, hủy bỏ một phần hoặc toàn bộ di chúc thì có thể chứng thực tại bất kỳ cơ quan có thẩm quyền chứng thực nào; cơ quan đã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giao dịch.  + Người thực hiện chứng thực (hoặc người tiếp nhận hồ sơ) kiểm tra giấy tờ trong hồ sơ yêu cầu chứng thực, nếu đầy đủ, tại thời điểm chứng thực các bên tham gia giao dịch tự nguyện, minh mẫn và nhận thức, làm chủ được hành vi của mình thì thực hiện chứng thực.  + Các bên tham gia giao dịch phải ký trước mặt người thực hiện chứng thực, nếu giao dịch có từ 02 (hai) trang trở lên thì phải ký vào từng trang. Trường hợp người yêu cầu chứng thực nộp hồ sơ tại Trung tâm Phục vụ hành chính công cấp xã thì các bên tham gia giao dịch phải ký trước mặt người tiếp nhận hồ sơ.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(hoặc người tiếp nhận hồ sơ) phải đối chiếu chữ ký của họ trong hợp đồng với chữ ký mẫu trước khi thực hiện chứng thực, nếu nghi ngờ chữ ký trong hợp đồng khác với chữ ký mẫu thì yêu cầu người đó ký trước mặt.  +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  + Người thực hiện chứng thực (hoặc người tiếp nhận hồ sơ) ghi lời chứng tương ứng với từng loại giao dịch theo mẫu quy định. Trường hợp tiếp nhận hồ sơ tại Trung tâm Phục vụ hành chính công cấp xã thì người tiếp nhận hồ sơ ký vào từng trang của giao dịch và ký vào dưới lời chứng theo mẫu quy định.  Người thực hiện chứng thực ký vào từng trang của giao dịch (nếu hồ sơ không được tiếp nhận qua Trung tâm Phục vụ hành chính công cấp xã), ký, ghi rõ họ tên, đóng dấu của cơ quan thực hiện chứng thực và ghi vào sổ chứng thực.  Đối với giao dịch có từ 02 (hai) trang trở lên, thì từng trang phải được đánh số thứ tự, có chữ ký của người yêu cầu chứng thực và người thực hiện chứng thực; số lượng trang và lời chứng được ghi tại trang cuối của giao dịch. Trường hợp giao dịch có từ 02 (hai) tờ trở lên thì phải đóng </w:t>
      </w:r>
      <w:r>
        <w:rPr>
          <w:rFonts w:ascii="Times New Roman" w:eastAsia="Times New Roman" w:hAnsi="Times New Roman" w:cs="Times New Roman"/>
          <w:sz w:val="26"/>
        </w:rPr>
        <w:lastRenderedPageBreak/>
        <w:t>dấu giáp lai.  +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giao dịch, nội dung lời chứng cho người yêu cầu chứng thực và ký vào từng trang giao dịch với tư cách là người phiên dịch.  + Người yêu cầu chứng thực nhận kết quả tại nơi nộp hồ sơ.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CB551D" w:rsidRDefault="00CB551D" w:rsidP="00CB551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92"/>
        <w:gridCol w:w="5202"/>
        <w:gridCol w:w="1559"/>
        <w:gridCol w:w="1838"/>
      </w:tblGrid>
      <w:tr w:rsidR="00CB551D" w:rsidTr="00432E67">
        <w:tc>
          <w:tcPr>
            <w:tcW w:w="15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Hình thức nộp</w:t>
            </w:r>
          </w:p>
        </w:tc>
        <w:tc>
          <w:tcPr>
            <w:tcW w:w="2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Phí, lệ phí</w:t>
            </w:r>
          </w:p>
        </w:tc>
        <w:tc>
          <w:tcPr>
            <w:tcW w:w="3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Mô tả</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Trực tiếp</w:t>
            </w:r>
          </w:p>
        </w:tc>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Thời hạn thực hiện yêu cầu chứng thực là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tc>
        <w:tc>
          <w:tcPr>
            <w:tcW w:w="0" w:type="auto"/>
          </w:tcPr>
          <w:p w:rsidR="00CB551D" w:rsidRDefault="00CB551D" w:rsidP="00432E67">
            <w:pPr>
              <w:spacing w:after="0" w:line="276" w:lineRule="auto"/>
            </w:pPr>
            <w:r>
              <w:rPr>
                <w:rFonts w:ascii="Times New Roman" w:eastAsia="Times New Roman" w:hAnsi="Times New Roman" w:cs="Times New Roman"/>
                <w:sz w:val="26"/>
              </w:rPr>
              <w:t>Phí : 30.000 Đồng (30.000 đồng/giao dịch.)</w:t>
            </w:r>
          </w:p>
        </w:tc>
        <w:tc>
          <w:tcPr>
            <w:tcW w:w="0" w:type="auto"/>
          </w:tcPr>
          <w:p w:rsidR="00CB551D" w:rsidRDefault="00CB551D" w:rsidP="00432E67">
            <w:pPr>
              <w:spacing w:after="0" w:line="276" w:lineRule="auto"/>
            </w:pPr>
            <w:r>
              <w:rPr>
                <w:rFonts w:ascii="Times New Roman" w:eastAsia="Times New Roman" w:hAnsi="Times New Roman" w:cs="Times New Roman"/>
                <w:sz w:val="26"/>
              </w:rPr>
              <w:t>Nộp trực tiếp hoặc qua dịch vụ bưu chính hoặc trực tuyến trên môi trường điện tử.</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Trực tuyến</w:t>
            </w:r>
          </w:p>
        </w:tc>
        <w:tc>
          <w:tcPr>
            <w:tcW w:w="0" w:type="auto"/>
          </w:tcPr>
          <w:p w:rsidR="00CB551D" w:rsidRDefault="00CB551D" w:rsidP="00432E67">
            <w:pPr>
              <w:spacing w:after="0" w:line="276" w:lineRule="auto"/>
            </w:pPr>
            <w:r>
              <w:rPr>
                <w:rFonts w:ascii="Times New Roman" w:eastAsia="Times New Roman" w:hAnsi="Times New Roman" w:cs="Times New Roman"/>
                <w:sz w:val="26"/>
              </w:rPr>
              <w:t xml:space="preserve">Thời hạn thực hiện yêu cầu chứng thực là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tc>
        <w:tc>
          <w:tcPr>
            <w:tcW w:w="0" w:type="auto"/>
          </w:tcPr>
          <w:p w:rsidR="00CB551D" w:rsidRDefault="00CB551D" w:rsidP="00432E67">
            <w:pPr>
              <w:spacing w:after="0" w:line="276" w:lineRule="auto"/>
            </w:pPr>
            <w:r>
              <w:rPr>
                <w:rFonts w:ascii="Times New Roman" w:eastAsia="Times New Roman" w:hAnsi="Times New Roman" w:cs="Times New Roman"/>
                <w:sz w:val="26"/>
              </w:rPr>
              <w:t>Phí : 30.000 Đồng (30.000 đồng/giao dịch.)</w:t>
            </w:r>
          </w:p>
        </w:tc>
        <w:tc>
          <w:tcPr>
            <w:tcW w:w="0" w:type="auto"/>
          </w:tcPr>
          <w:p w:rsidR="00CB551D" w:rsidRDefault="00CB551D" w:rsidP="00432E67">
            <w:pPr>
              <w:spacing w:after="0" w:line="276" w:lineRule="auto"/>
            </w:pPr>
            <w:r>
              <w:rPr>
                <w:rFonts w:ascii="Times New Roman" w:eastAsia="Times New Roman" w:hAnsi="Times New Roman" w:cs="Times New Roman"/>
                <w:sz w:val="26"/>
              </w:rPr>
              <w:t>Nộp trực tiếp hoặc qua dịch vụ bưu chính hoặc trực tuyến trên môi trường điện tử.</w:t>
            </w:r>
          </w:p>
        </w:tc>
      </w:tr>
      <w:tr w:rsidR="00CB551D" w:rsidTr="00432E67">
        <w:tc>
          <w:tcPr>
            <w:tcW w:w="0" w:type="auto"/>
          </w:tcPr>
          <w:p w:rsidR="00CB551D" w:rsidRDefault="00CB551D" w:rsidP="00432E67"/>
          <w:p w:rsidR="00CB551D" w:rsidRDefault="00CB551D" w:rsidP="00432E67">
            <w:pPr>
              <w:spacing w:after="0" w:line="276" w:lineRule="auto"/>
            </w:pPr>
            <w:r>
              <w:rPr>
                <w:rFonts w:ascii="Times New Roman" w:eastAsia="Times New Roman" w:hAnsi="Times New Roman" w:cs="Times New Roman"/>
                <w:sz w:val="26"/>
              </w:rPr>
              <w:lastRenderedPageBreak/>
              <w:t>Dịch vụ bưu chính</w:t>
            </w:r>
          </w:p>
        </w:tc>
        <w:tc>
          <w:tcPr>
            <w:tcW w:w="0" w:type="auto"/>
          </w:tcPr>
          <w:p w:rsidR="00CB551D" w:rsidRDefault="00CB551D" w:rsidP="00432E67"/>
          <w:p w:rsidR="00CB551D" w:rsidRDefault="00CB551D" w:rsidP="00432E67">
            <w:pPr>
              <w:spacing w:after="0" w:line="276" w:lineRule="auto"/>
            </w:pPr>
            <w:r>
              <w:rPr>
                <w:rFonts w:ascii="Times New Roman" w:eastAsia="Times New Roman" w:hAnsi="Times New Roman" w:cs="Times New Roman"/>
                <w:sz w:val="26"/>
              </w:rPr>
              <w:lastRenderedPageBreak/>
              <w:t xml:space="preserve">Thời hạn thực hiện yêu cầu chứng thực là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tc>
        <w:tc>
          <w:tcPr>
            <w:tcW w:w="0" w:type="auto"/>
          </w:tcPr>
          <w:p w:rsidR="00CB551D" w:rsidRDefault="00CB551D" w:rsidP="00432E67"/>
          <w:p w:rsidR="00CB551D" w:rsidRDefault="00CB551D" w:rsidP="00432E67">
            <w:pPr>
              <w:spacing w:after="0" w:line="276" w:lineRule="auto"/>
            </w:pPr>
            <w:r>
              <w:rPr>
                <w:rFonts w:ascii="Times New Roman" w:eastAsia="Times New Roman" w:hAnsi="Times New Roman" w:cs="Times New Roman"/>
                <w:sz w:val="26"/>
              </w:rPr>
              <w:lastRenderedPageBreak/>
              <w:t>Phí : 30.000 Đồng (30.000 đồng/giao dịch.)</w:t>
            </w:r>
          </w:p>
        </w:tc>
        <w:tc>
          <w:tcPr>
            <w:tcW w:w="0" w:type="auto"/>
          </w:tcPr>
          <w:p w:rsidR="00CB551D" w:rsidRDefault="00CB551D" w:rsidP="00432E67"/>
          <w:p w:rsidR="00CB551D" w:rsidRDefault="00CB551D" w:rsidP="00432E67">
            <w:pPr>
              <w:spacing w:after="0" w:line="276" w:lineRule="auto"/>
            </w:pPr>
            <w:r>
              <w:rPr>
                <w:rFonts w:ascii="Times New Roman" w:eastAsia="Times New Roman" w:hAnsi="Times New Roman" w:cs="Times New Roman"/>
                <w:sz w:val="26"/>
              </w:rPr>
              <w:lastRenderedPageBreak/>
              <w:t>Nộp trực tiếp hoặc qua dịch vụ bưu chính hoặc trực tuyến trên môi trường điện tử.</w:t>
            </w:r>
          </w:p>
        </w:tc>
      </w:tr>
    </w:tbl>
    <w:p w:rsidR="00CB551D" w:rsidRDefault="00CB551D" w:rsidP="00CB551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CB551D" w:rsidRDefault="00CB551D" w:rsidP="00CB551D">
      <w:pPr>
        <w:shd w:val="clear" w:color="auto" w:fill="F2F6F9"/>
        <w:spacing w:before="120" w:after="0" w:line="276" w:lineRule="auto"/>
        <w:jc w:val="both"/>
      </w:pPr>
      <w:r>
        <w:rPr>
          <w:rFonts w:ascii="Times New Roman" w:eastAsia="Times New Roman" w:hAnsi="Times New Roman" w:cs="Times New Roman"/>
          <w:b/>
          <w:sz w:val="26"/>
        </w:rPr>
        <w:t>Người yêu cầu chứng thực nộp 01 (một) bộ hồ sơ yêu cầu chứng thực, gồm các giấy tờ sau đây:</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CB551D" w:rsidTr="00432E67">
        <w:tc>
          <w:tcPr>
            <w:tcW w:w="6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CB551D" w:rsidRDefault="00CB551D" w:rsidP="00432E67"/>
          <w:p w:rsidR="00CB551D" w:rsidRDefault="00CB551D" w:rsidP="00432E67">
            <w:pPr>
              <w:spacing w:after="0" w:line="276" w:lineRule="auto"/>
              <w:jc w:val="center"/>
            </w:pPr>
            <w:r>
              <w:rPr>
                <w:rFonts w:ascii="Times New Roman" w:eastAsia="Times New Roman" w:hAnsi="Times New Roman" w:cs="Times New Roman"/>
                <w:b/>
                <w:sz w:val="26"/>
              </w:rPr>
              <w:t>Số lượng</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Giao dịch đã được chứng thực</w:t>
            </w:r>
          </w:p>
        </w:tc>
        <w:tc>
          <w:tcPr>
            <w:tcW w:w="0" w:type="auto"/>
          </w:tcPr>
          <w:p w:rsidR="00CB551D" w:rsidRDefault="00CB551D" w:rsidP="00432E67"/>
        </w:tc>
        <w:tc>
          <w:tcPr>
            <w:tcW w:w="0" w:type="auto"/>
          </w:tcPr>
          <w:p w:rsidR="00CB551D" w:rsidRDefault="00CB551D"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Dự thảo giao dịch sửa đổi, bổ sung, hủy bỏ giao dịch đã được chứng thực</w:t>
            </w:r>
          </w:p>
        </w:tc>
        <w:tc>
          <w:tcPr>
            <w:tcW w:w="0" w:type="auto"/>
          </w:tcPr>
          <w:p w:rsidR="00CB551D" w:rsidRDefault="00CB551D" w:rsidP="00432E67"/>
        </w:tc>
        <w:tc>
          <w:tcPr>
            <w:tcW w:w="0" w:type="auto"/>
          </w:tcPr>
          <w:p w:rsidR="00CB551D" w:rsidRDefault="00CB551D"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B551D" w:rsidTr="00432E67">
        <w:tc>
          <w:tcPr>
            <w:tcW w:w="0" w:type="auto"/>
          </w:tcPr>
          <w:p w:rsidR="00CB551D" w:rsidRDefault="00CB551D" w:rsidP="00432E67">
            <w:pPr>
              <w:spacing w:after="0" w:line="276" w:lineRule="auto"/>
            </w:pPr>
            <w:r>
              <w:rPr>
                <w:rFonts w:ascii="Times New Roman" w:eastAsia="Times New Roman" w:hAnsi="Times New Roman" w:cs="Times New Roman"/>
                <w:sz w:val="26"/>
              </w:rPr>
              <w:t>Lưu ý: Trong trường hợp nội dung sửa đổi, bổ sung, hủy bỏ giao dịch có liên quan đến tài sản phải đăng ký quyền sở hữu, quyền sử dụng thì người yêu cầu chứng thực phải nộp bản sao giấy tờ chứng minh quyền sở hữu, quyền sử dụng hoặc giấy tờ thay thế được pháp luật quy định và xuất trình bản chính để đối chiếu; trừ trường hợp người lập di chúc đang bị cái chết đe dọa đến tính mạng (Không yêu cầu người yêu cầu chứng thực nộp giấy chứng nhận quyền sử dụng đất, quyền sở hữu tài sản gắn liền với đất khi người tiếp nhận, giải quyết thủ tục hành chính khai thác được thông tin trên Cơ sở dữ liệu quốc gia về đất đai, giai đoạn đầu áp dụng đối với đất ở).</w:t>
            </w:r>
          </w:p>
        </w:tc>
        <w:tc>
          <w:tcPr>
            <w:tcW w:w="0" w:type="auto"/>
          </w:tcPr>
          <w:p w:rsidR="00CB551D" w:rsidRDefault="00CB551D" w:rsidP="00432E67"/>
        </w:tc>
        <w:tc>
          <w:tcPr>
            <w:tcW w:w="0" w:type="auto"/>
          </w:tcPr>
          <w:p w:rsidR="00CB551D" w:rsidRDefault="00CB551D" w:rsidP="00432E6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CB551D" w:rsidRDefault="00CB551D" w:rsidP="00CB551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 Doanh nghiệp, Doanh nghiệp có vốn đầu tư nước ngoài, Tổ chức (không bao gồm doanh nghiệp, HTX)</w:t>
      </w:r>
    </w:p>
    <w:p w:rsidR="00CB551D" w:rsidRDefault="00CB551D" w:rsidP="00CB551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rsidR="00CB551D" w:rsidRDefault="00CB551D" w:rsidP="00CB551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Giao dịch được chứng thực</w:t>
      </w:r>
    </w:p>
    <w:p w:rsidR="00CB551D" w:rsidRDefault="00CB551D" w:rsidP="00CB551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CB551D" w:rsidTr="00423FCF">
        <w:tc>
          <w:tcPr>
            <w:tcW w:w="2000" w:type="dxa"/>
          </w:tcPr>
          <w:p w:rsidR="00CB551D" w:rsidRDefault="00CB551D" w:rsidP="00423FCF">
            <w:pPr>
              <w:jc w:val="center"/>
            </w:pPr>
          </w:p>
          <w:p w:rsidR="00CB551D" w:rsidRDefault="00CB551D" w:rsidP="00423FCF">
            <w:pPr>
              <w:spacing w:after="0" w:line="276" w:lineRule="auto"/>
              <w:jc w:val="center"/>
            </w:pPr>
            <w:r>
              <w:rPr>
                <w:rFonts w:ascii="Times New Roman" w:eastAsia="Times New Roman" w:hAnsi="Times New Roman" w:cs="Times New Roman"/>
                <w:b/>
                <w:sz w:val="26"/>
              </w:rPr>
              <w:t>Số ký hiệu</w:t>
            </w:r>
          </w:p>
        </w:tc>
        <w:tc>
          <w:tcPr>
            <w:tcW w:w="3500" w:type="dxa"/>
          </w:tcPr>
          <w:p w:rsidR="00CB551D" w:rsidRDefault="00CB551D" w:rsidP="00423FCF">
            <w:pPr>
              <w:jc w:val="center"/>
            </w:pPr>
          </w:p>
          <w:p w:rsidR="00CB551D" w:rsidRDefault="00CB551D" w:rsidP="00423FCF">
            <w:pPr>
              <w:spacing w:after="0" w:line="276" w:lineRule="auto"/>
              <w:jc w:val="center"/>
            </w:pPr>
            <w:r>
              <w:rPr>
                <w:rFonts w:ascii="Times New Roman" w:eastAsia="Times New Roman" w:hAnsi="Times New Roman" w:cs="Times New Roman"/>
                <w:b/>
                <w:sz w:val="26"/>
              </w:rPr>
              <w:t>Trích yếu</w:t>
            </w:r>
          </w:p>
        </w:tc>
        <w:tc>
          <w:tcPr>
            <w:tcW w:w="1500" w:type="dxa"/>
          </w:tcPr>
          <w:p w:rsidR="00CB551D" w:rsidRDefault="00CB551D" w:rsidP="00423FCF">
            <w:pPr>
              <w:jc w:val="center"/>
            </w:pPr>
          </w:p>
          <w:p w:rsidR="00CB551D" w:rsidRDefault="00CB551D" w:rsidP="00423FCF">
            <w:pPr>
              <w:spacing w:after="0" w:line="276" w:lineRule="auto"/>
              <w:jc w:val="center"/>
            </w:pPr>
            <w:r>
              <w:rPr>
                <w:rFonts w:ascii="Times New Roman" w:eastAsia="Times New Roman" w:hAnsi="Times New Roman" w:cs="Times New Roman"/>
                <w:b/>
                <w:sz w:val="26"/>
              </w:rPr>
              <w:t>Ngày ban hành</w:t>
            </w:r>
          </w:p>
        </w:tc>
        <w:tc>
          <w:tcPr>
            <w:tcW w:w="3000" w:type="dxa"/>
          </w:tcPr>
          <w:p w:rsidR="00CB551D" w:rsidRDefault="00CB551D" w:rsidP="00423FCF">
            <w:pPr>
              <w:jc w:val="center"/>
            </w:pPr>
          </w:p>
          <w:p w:rsidR="00CB551D" w:rsidRDefault="00CB551D" w:rsidP="00423FCF">
            <w:pPr>
              <w:spacing w:after="0" w:line="276" w:lineRule="auto"/>
              <w:jc w:val="center"/>
            </w:pPr>
            <w:r>
              <w:rPr>
                <w:rFonts w:ascii="Times New Roman" w:eastAsia="Times New Roman" w:hAnsi="Times New Roman" w:cs="Times New Roman"/>
                <w:b/>
                <w:sz w:val="26"/>
              </w:rPr>
              <w:t>Cơ quan ban hành</w:t>
            </w:r>
          </w:p>
        </w:tc>
      </w:tr>
      <w:tr w:rsidR="00CB551D" w:rsidTr="00423FCF">
        <w:tc>
          <w:tcPr>
            <w:tcW w:w="0" w:type="auto"/>
          </w:tcPr>
          <w:p w:rsidR="00CB551D" w:rsidRDefault="00CB551D" w:rsidP="00423FCF">
            <w:pPr>
              <w:spacing w:after="0" w:line="276" w:lineRule="auto"/>
              <w:jc w:val="center"/>
            </w:pPr>
            <w:r>
              <w:rPr>
                <w:rFonts w:ascii="Times New Roman" w:eastAsia="Times New Roman" w:hAnsi="Times New Roman" w:cs="Times New Roman"/>
                <w:sz w:val="26"/>
              </w:rPr>
              <w:t>23/2015/NĐ-CP</w:t>
            </w:r>
          </w:p>
        </w:tc>
        <w:tc>
          <w:tcPr>
            <w:tcW w:w="0" w:type="auto"/>
          </w:tcPr>
          <w:p w:rsidR="00CB551D" w:rsidRDefault="00CB551D" w:rsidP="00C22833">
            <w:pPr>
              <w:spacing w:after="0" w:line="276" w:lineRule="auto"/>
            </w:pPr>
            <w:r>
              <w:rPr>
                <w:rFonts w:ascii="Times New Roman" w:eastAsia="Times New Roman" w:hAnsi="Times New Roman" w:cs="Times New Roman"/>
                <w:sz w:val="26"/>
              </w:rPr>
              <w:t>Nghị định 23/2015/NĐ-CP</w:t>
            </w:r>
          </w:p>
        </w:tc>
        <w:tc>
          <w:tcPr>
            <w:tcW w:w="0" w:type="auto"/>
          </w:tcPr>
          <w:p w:rsidR="00CB551D" w:rsidRDefault="00CB551D" w:rsidP="00423FCF">
            <w:pPr>
              <w:spacing w:after="0" w:line="276" w:lineRule="auto"/>
              <w:jc w:val="center"/>
            </w:pPr>
            <w:r>
              <w:rPr>
                <w:rFonts w:ascii="Times New Roman" w:eastAsia="Times New Roman" w:hAnsi="Times New Roman" w:cs="Times New Roman"/>
                <w:sz w:val="26"/>
              </w:rPr>
              <w:t>16-02-2015</w:t>
            </w:r>
          </w:p>
        </w:tc>
        <w:tc>
          <w:tcPr>
            <w:tcW w:w="0" w:type="auto"/>
          </w:tcPr>
          <w:p w:rsidR="00CB551D" w:rsidRDefault="00CB551D" w:rsidP="00423FCF">
            <w:pPr>
              <w:spacing w:after="0" w:line="276" w:lineRule="auto"/>
              <w:jc w:val="center"/>
            </w:pPr>
            <w:r>
              <w:rPr>
                <w:rFonts w:ascii="Times New Roman" w:eastAsia="Times New Roman" w:hAnsi="Times New Roman" w:cs="Times New Roman"/>
                <w:sz w:val="26"/>
              </w:rPr>
              <w:t>Chính phủ</w:t>
            </w:r>
          </w:p>
        </w:tc>
      </w:tr>
      <w:tr w:rsidR="00CB551D" w:rsidTr="00423FCF">
        <w:tc>
          <w:tcPr>
            <w:tcW w:w="0" w:type="auto"/>
          </w:tcPr>
          <w:p w:rsidR="00CB551D" w:rsidRDefault="00CB551D" w:rsidP="00C22833">
            <w:pPr>
              <w:spacing w:after="0" w:line="276" w:lineRule="auto"/>
            </w:pPr>
            <w:r>
              <w:rPr>
                <w:rFonts w:ascii="Times New Roman" w:eastAsia="Times New Roman" w:hAnsi="Times New Roman" w:cs="Times New Roman"/>
                <w:sz w:val="26"/>
              </w:rPr>
              <w:t>226/2016/TT-BTC</w:t>
            </w:r>
          </w:p>
        </w:tc>
        <w:tc>
          <w:tcPr>
            <w:tcW w:w="0" w:type="auto"/>
          </w:tcPr>
          <w:p w:rsidR="00CB551D" w:rsidRDefault="00CB551D" w:rsidP="00C22833">
            <w:pPr>
              <w:spacing w:after="0" w:line="276" w:lineRule="auto"/>
            </w:pPr>
            <w:r>
              <w:rPr>
                <w:rFonts w:ascii="Times New Roman" w:eastAsia="Times New Roman" w:hAnsi="Times New Roman" w:cs="Times New Roman"/>
                <w:sz w:val="26"/>
              </w:rPr>
              <w:t>Thông tư  226/2016/TT-BTC</w:t>
            </w:r>
          </w:p>
        </w:tc>
        <w:tc>
          <w:tcPr>
            <w:tcW w:w="0" w:type="auto"/>
          </w:tcPr>
          <w:p w:rsidR="00CB551D" w:rsidRDefault="00CB551D" w:rsidP="00423FCF">
            <w:pPr>
              <w:jc w:val="center"/>
            </w:pPr>
          </w:p>
          <w:p w:rsidR="00CB551D" w:rsidRDefault="00CB551D" w:rsidP="00423FCF">
            <w:pPr>
              <w:spacing w:after="0" w:line="276" w:lineRule="auto"/>
              <w:jc w:val="center"/>
            </w:pPr>
            <w:r>
              <w:rPr>
                <w:rFonts w:ascii="Times New Roman" w:eastAsia="Times New Roman" w:hAnsi="Times New Roman" w:cs="Times New Roman"/>
                <w:sz w:val="26"/>
              </w:rPr>
              <w:t>11-11-2016</w:t>
            </w:r>
          </w:p>
        </w:tc>
        <w:tc>
          <w:tcPr>
            <w:tcW w:w="0" w:type="auto"/>
          </w:tcPr>
          <w:p w:rsidR="00CB551D" w:rsidRDefault="00CB551D" w:rsidP="00423FCF">
            <w:pPr>
              <w:jc w:val="center"/>
            </w:pPr>
          </w:p>
          <w:p w:rsidR="00CB551D" w:rsidRDefault="00CB551D" w:rsidP="00423FCF">
            <w:pPr>
              <w:spacing w:after="0" w:line="276" w:lineRule="auto"/>
              <w:jc w:val="center"/>
            </w:pPr>
            <w:r>
              <w:rPr>
                <w:rFonts w:ascii="Times New Roman" w:eastAsia="Times New Roman" w:hAnsi="Times New Roman" w:cs="Times New Roman"/>
                <w:sz w:val="26"/>
              </w:rPr>
              <w:t>Bộ Tài chính</w:t>
            </w:r>
          </w:p>
        </w:tc>
      </w:tr>
      <w:tr w:rsidR="00CB551D" w:rsidTr="00423FCF">
        <w:tc>
          <w:tcPr>
            <w:tcW w:w="0" w:type="auto"/>
          </w:tcPr>
          <w:p w:rsidR="00CB551D" w:rsidRDefault="00CB551D" w:rsidP="00C22833">
            <w:pPr>
              <w:spacing w:after="0" w:line="276" w:lineRule="auto"/>
            </w:pPr>
            <w:r>
              <w:rPr>
                <w:rFonts w:ascii="Times New Roman" w:eastAsia="Times New Roman" w:hAnsi="Times New Roman" w:cs="Times New Roman"/>
                <w:sz w:val="26"/>
              </w:rPr>
              <w:t>01/2020/TT-BTP</w:t>
            </w:r>
          </w:p>
        </w:tc>
        <w:tc>
          <w:tcPr>
            <w:tcW w:w="0" w:type="auto"/>
          </w:tcPr>
          <w:p w:rsidR="00CB551D" w:rsidRDefault="00CB551D" w:rsidP="00C22833">
            <w:pPr>
              <w:spacing w:after="0" w:line="276" w:lineRule="auto"/>
            </w:pPr>
            <w:r>
              <w:rPr>
                <w:rFonts w:ascii="Times New Roman" w:eastAsia="Times New Roman" w:hAnsi="Times New Roman" w:cs="Times New Roman"/>
                <w:sz w:val="26"/>
              </w:rPr>
              <w:t>Thông tư 01/2020/TT-BTP</w:t>
            </w:r>
          </w:p>
        </w:tc>
        <w:tc>
          <w:tcPr>
            <w:tcW w:w="0" w:type="auto"/>
          </w:tcPr>
          <w:p w:rsidR="00CB551D" w:rsidRDefault="00CB551D" w:rsidP="00C22833">
            <w:pPr>
              <w:spacing w:after="0" w:line="276" w:lineRule="auto"/>
            </w:pPr>
            <w:r>
              <w:rPr>
                <w:rFonts w:ascii="Times New Roman" w:eastAsia="Times New Roman" w:hAnsi="Times New Roman" w:cs="Times New Roman"/>
                <w:sz w:val="26"/>
              </w:rPr>
              <w:t>03-03-2020</w:t>
            </w:r>
          </w:p>
        </w:tc>
        <w:tc>
          <w:tcPr>
            <w:tcW w:w="0" w:type="auto"/>
          </w:tcPr>
          <w:p w:rsidR="00CB551D" w:rsidRDefault="00CB551D" w:rsidP="00423FCF">
            <w:pPr>
              <w:jc w:val="center"/>
            </w:pPr>
          </w:p>
        </w:tc>
      </w:tr>
      <w:tr w:rsidR="00CB551D" w:rsidTr="00423FCF">
        <w:tc>
          <w:tcPr>
            <w:tcW w:w="0" w:type="auto"/>
          </w:tcPr>
          <w:p w:rsidR="00CB551D" w:rsidRDefault="00CB551D" w:rsidP="00423FCF">
            <w:pPr>
              <w:spacing w:after="0" w:line="276" w:lineRule="auto"/>
            </w:pPr>
            <w:r>
              <w:rPr>
                <w:rFonts w:ascii="Times New Roman" w:eastAsia="Times New Roman" w:hAnsi="Times New Roman" w:cs="Times New Roman"/>
                <w:sz w:val="26"/>
              </w:rPr>
              <w:t>280/2025/NĐ-CP</w:t>
            </w:r>
          </w:p>
        </w:tc>
        <w:tc>
          <w:tcPr>
            <w:tcW w:w="0" w:type="auto"/>
          </w:tcPr>
          <w:p w:rsidR="00CB551D" w:rsidRDefault="00CB551D" w:rsidP="00423FCF">
            <w:pPr>
              <w:spacing w:after="0" w:line="276" w:lineRule="auto"/>
            </w:pPr>
            <w:r>
              <w:rPr>
                <w:rFonts w:ascii="Times New Roman" w:eastAsia="Times New Roman" w:hAnsi="Times New Roman" w:cs="Times New Roman"/>
                <w:sz w:val="26"/>
              </w:rPr>
              <w:t>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c>
          <w:tcPr>
            <w:tcW w:w="0" w:type="auto"/>
          </w:tcPr>
          <w:p w:rsidR="00CB551D" w:rsidRDefault="00CB551D" w:rsidP="00423FCF">
            <w:pPr>
              <w:spacing w:after="0" w:line="276" w:lineRule="auto"/>
            </w:pPr>
            <w:r>
              <w:rPr>
                <w:rFonts w:ascii="Times New Roman" w:eastAsia="Times New Roman" w:hAnsi="Times New Roman" w:cs="Times New Roman"/>
                <w:sz w:val="26"/>
              </w:rPr>
              <w:t>27-10-2025</w:t>
            </w:r>
          </w:p>
        </w:tc>
        <w:tc>
          <w:tcPr>
            <w:tcW w:w="0" w:type="auto"/>
          </w:tcPr>
          <w:p w:rsidR="00CB551D" w:rsidRDefault="00CB551D" w:rsidP="00423FCF">
            <w:pPr>
              <w:spacing w:after="0" w:line="276" w:lineRule="auto"/>
            </w:pPr>
            <w:r>
              <w:rPr>
                <w:rFonts w:ascii="Times New Roman" w:eastAsia="Times New Roman" w:hAnsi="Times New Roman" w:cs="Times New Roman"/>
                <w:sz w:val="26"/>
              </w:rPr>
              <w:t>Chính phủ</w:t>
            </w:r>
          </w:p>
        </w:tc>
      </w:tr>
      <w:tr w:rsidR="00CB551D" w:rsidTr="00423FCF">
        <w:tc>
          <w:tcPr>
            <w:tcW w:w="0" w:type="auto"/>
          </w:tcPr>
          <w:p w:rsidR="00CB551D" w:rsidRDefault="00CB551D" w:rsidP="00423FCF">
            <w:pPr>
              <w:spacing w:after="0" w:line="276" w:lineRule="auto"/>
            </w:pPr>
            <w:r>
              <w:rPr>
                <w:rFonts w:ascii="Times New Roman" w:eastAsia="Times New Roman" w:hAnsi="Times New Roman" w:cs="Times New Roman"/>
                <w:sz w:val="26"/>
              </w:rPr>
              <w:t>66.7/2025/NQ-CP</w:t>
            </w:r>
          </w:p>
        </w:tc>
        <w:tc>
          <w:tcPr>
            <w:tcW w:w="0" w:type="auto"/>
          </w:tcPr>
          <w:p w:rsidR="00CB551D" w:rsidRDefault="00CB551D" w:rsidP="00423FCF">
            <w:pPr>
              <w:spacing w:after="0" w:line="276" w:lineRule="auto"/>
            </w:pPr>
            <w:r>
              <w:rPr>
                <w:rFonts w:ascii="Times New Roman" w:eastAsia="Times New Roman" w:hAnsi="Times New Roman" w:cs="Times New Roman"/>
                <w:sz w:val="26"/>
              </w:rPr>
              <w:t>Nghị quyết 66.7/2025/NQ-CP ngày 15/11/2025 của Chính phủ quy định cắt giảm, đơn giản hóa thủ tục hành chính dựa trên dữ liệu</w:t>
            </w:r>
          </w:p>
        </w:tc>
        <w:tc>
          <w:tcPr>
            <w:tcW w:w="0" w:type="auto"/>
          </w:tcPr>
          <w:p w:rsidR="00CB551D" w:rsidRDefault="00CB551D" w:rsidP="00423FCF">
            <w:pPr>
              <w:spacing w:after="0" w:line="276" w:lineRule="auto"/>
            </w:pPr>
            <w:r>
              <w:rPr>
                <w:rFonts w:ascii="Times New Roman" w:eastAsia="Times New Roman" w:hAnsi="Times New Roman" w:cs="Times New Roman"/>
                <w:sz w:val="26"/>
              </w:rPr>
              <w:t>15-11-2025</w:t>
            </w:r>
          </w:p>
        </w:tc>
        <w:tc>
          <w:tcPr>
            <w:tcW w:w="0" w:type="auto"/>
          </w:tcPr>
          <w:p w:rsidR="00CB551D" w:rsidRDefault="00CB551D" w:rsidP="00423FCF">
            <w:pPr>
              <w:jc w:val="center"/>
            </w:pPr>
          </w:p>
        </w:tc>
      </w:tr>
      <w:tr w:rsidR="00CB551D" w:rsidTr="00423FCF">
        <w:tc>
          <w:tcPr>
            <w:tcW w:w="0" w:type="auto"/>
          </w:tcPr>
          <w:p w:rsidR="00CB551D" w:rsidRDefault="00CB551D" w:rsidP="00423FCF">
            <w:pPr>
              <w:spacing w:after="0" w:line="276" w:lineRule="auto"/>
            </w:pPr>
            <w:r>
              <w:rPr>
                <w:rFonts w:ascii="Times New Roman" w:eastAsia="Times New Roman" w:hAnsi="Times New Roman" w:cs="Times New Roman"/>
                <w:sz w:val="26"/>
              </w:rPr>
              <w:t>18/2026/NĐ-CP</w:t>
            </w:r>
          </w:p>
        </w:tc>
        <w:tc>
          <w:tcPr>
            <w:tcW w:w="0" w:type="auto"/>
          </w:tcPr>
          <w:p w:rsidR="00CB551D" w:rsidRDefault="00CB551D" w:rsidP="00423FCF">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CB551D" w:rsidRDefault="00CB551D" w:rsidP="00423FCF">
            <w:pPr>
              <w:spacing w:after="0" w:line="276" w:lineRule="auto"/>
            </w:pPr>
            <w:r>
              <w:rPr>
                <w:rFonts w:ascii="Times New Roman" w:eastAsia="Times New Roman" w:hAnsi="Times New Roman" w:cs="Times New Roman"/>
                <w:sz w:val="26"/>
              </w:rPr>
              <w:t>14-01-2026</w:t>
            </w:r>
          </w:p>
        </w:tc>
        <w:tc>
          <w:tcPr>
            <w:tcW w:w="0" w:type="auto"/>
          </w:tcPr>
          <w:p w:rsidR="00CB551D" w:rsidRDefault="00CB551D" w:rsidP="00423FCF">
            <w:pPr>
              <w:jc w:val="center"/>
            </w:pPr>
          </w:p>
        </w:tc>
      </w:tr>
    </w:tbl>
    <w:p w:rsidR="00CB551D" w:rsidRDefault="00CB551D" w:rsidP="00CB551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Việc sửa đổi, bổ sung, hủy bỏ giao dịch đã được chứng thực chỉ được thực hiện khi có thỏa thuận bằng văn bản của các bên tham gia giao dịch.</w:t>
      </w:r>
    </w:p>
    <w:p w:rsidR="00CB551D" w:rsidRDefault="00CB551D" w:rsidP="00CB551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B551D" w:rsidRDefault="00CB551D" w:rsidP="00CB551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CB551D" w:rsidRDefault="00CB551D">
      <w:pPr>
        <w:rPr>
          <w:rFonts w:ascii="Times New Roman" w:hAnsi="Times New Roman" w:cs="Times New Roman"/>
          <w:b/>
        </w:rPr>
      </w:pPr>
      <w:r>
        <w:rPr>
          <w:rFonts w:ascii="Times New Roman" w:hAnsi="Times New Roman" w:cs="Times New Roman"/>
          <w:b/>
        </w:rPr>
        <w:br w:type="page"/>
      </w:r>
    </w:p>
    <w:p w:rsidR="00432E67" w:rsidRPr="0035487C" w:rsidRDefault="00F764C8" w:rsidP="00432E67">
      <w:pPr>
        <w:spacing w:after="0" w:line="276" w:lineRule="auto"/>
        <w:jc w:val="both"/>
        <w:rPr>
          <w:b/>
        </w:rPr>
      </w:pPr>
      <w:r>
        <w:rPr>
          <w:rFonts w:ascii="Times New Roman" w:hAnsi="Times New Roman" w:cs="Times New Roman"/>
          <w:b/>
        </w:rPr>
        <w:lastRenderedPageBreak/>
        <w:t>12</w:t>
      </w:r>
      <w:bookmarkStart w:id="0" w:name="_GoBack"/>
      <w:bookmarkEnd w:id="0"/>
      <w:r w:rsidR="00432E67">
        <w:rPr>
          <w:rFonts w:ascii="Times New Roman" w:hAnsi="Times New Roman" w:cs="Times New Roman"/>
          <w:b/>
        </w:rPr>
        <w:t>.</w:t>
      </w:r>
      <w:r w:rsidR="00432E67" w:rsidRPr="00432E67">
        <w:rPr>
          <w:rFonts w:ascii="Times New Roman" w:eastAsia="Times New Roman" w:hAnsi="Times New Roman" w:cs="Times New Roman"/>
          <w:b/>
          <w:sz w:val="26"/>
        </w:rPr>
        <w:t xml:space="preserve"> </w:t>
      </w:r>
      <w:r w:rsidR="00432E67">
        <w:rPr>
          <w:rFonts w:ascii="Times New Roman" w:eastAsia="Times New Roman" w:hAnsi="Times New Roman" w:cs="Times New Roman"/>
          <w:b/>
          <w:sz w:val="26"/>
        </w:rPr>
        <w:t xml:space="preserve">Tên thủ tục: </w:t>
      </w:r>
      <w:r w:rsidR="00432E67" w:rsidRPr="0035487C">
        <w:rPr>
          <w:rFonts w:ascii="Times New Roman" w:eastAsia="Times New Roman" w:hAnsi="Times New Roman" w:cs="Times New Roman"/>
          <w:b/>
          <w:sz w:val="26"/>
        </w:rPr>
        <w:t>Thủ tục cấp bản sao có chứng thực từ bản chính hợp đồng, giao dịch đã được chứng thực</w:t>
      </w:r>
    </w:p>
    <w:p w:rsidR="00432E67" w:rsidRDefault="00432E67" w:rsidP="00A31067">
      <w:pPr>
        <w:spacing w:after="0" w:line="276" w:lineRule="auto"/>
        <w:jc w:val="both"/>
      </w:pPr>
      <w:r>
        <w:rPr>
          <w:rFonts w:ascii="Times New Roman" w:eastAsia="Times New Roman" w:hAnsi="Times New Roman" w:cs="Times New Roman"/>
          <w:b/>
          <w:sz w:val="26"/>
        </w:rPr>
        <w:t xml:space="preserve">Trình tự thực hiện: </w:t>
      </w:r>
    </w:p>
    <w:p w:rsidR="00432E67" w:rsidRDefault="00432E67" w:rsidP="00432E67">
      <w:pPr>
        <w:spacing w:after="0" w:line="276" w:lineRule="auto"/>
        <w:jc w:val="both"/>
      </w:pPr>
      <w:r>
        <w:rPr>
          <w:rFonts w:ascii="Times New Roman" w:eastAsia="Times New Roman" w:hAnsi="Times New Roman" w:cs="Times New Roman"/>
          <w:sz w:val="26"/>
        </w:rPr>
        <w:t>+ Người yêu cầu cấp bản sao có chứng thực từ bản chính giao dịch phải xuất trình các giấy tờ theo quy định.  + Người thực hiện chứng thực kiểm tra giấy tờ do người yêu cầu cấp bản sao có chứng thực từ bản chính giao dịch xuất trình.  + Việc cấp bản sao có chứng thực từ bản chính giao dịch đã được chứng thực được thực hiện tại cơ quan lưu trữ giao dịch.   + Cơ quan thực hiện chứng thực tiến hành chụp từ bản chính giao dịch đang được lưu trữ và thực hiện chứng thực như sau:  * Ghi đầy đủ lời chứng theo mẫu quy định;  * Ký, ghi rõ họ tên, đóng dấu của cơ quan, tổ chức thực hiện chứng thực và ghi vào sổ chứng thực.  Đối với bản sao có từ 02 (hai) trang trở lên thì ghi lời chứng vào trang cuối, nếu bản sao có từ 02 (hai) tờ trở lên thì phải đóng dấu giáp lai.  Mỗi bản sao được chứng thực từ một bản chính giấy tờ, văn bản hoặc nhiều bản sao được chứng thực từ một bản chính giấy tờ, văn bản trong cùng một thời điểm được ghi một số chứng thực.  + Không yêu cầu người yêu cầu chứng thực nộp, xuất trình bản chính thức hoặc bản sao các giấy tờ, tài liệu mà các thông tin trong các giấy tờ, tài liệu đã có dữ liệu trong các cơ sở dữ liệu được cơ quan chủ quản cơ sở dữ liệu công bố.  + Người thực hiện chứng thực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 đồng thời đề nghị cá nhân, tổ chức thực hiện cập nhật, điều chỉnh thông tin trong các cơ sở dữ liệu theo quy định của pháp luật.</w:t>
      </w:r>
    </w:p>
    <w:p w:rsidR="00432E67" w:rsidRDefault="00432E67" w:rsidP="00432E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5"/>
        <w:gridCol w:w="4263"/>
        <w:gridCol w:w="3300"/>
        <w:gridCol w:w="1133"/>
      </w:tblGrid>
      <w:tr w:rsidR="00432E67" w:rsidTr="00A210EC">
        <w:tc>
          <w:tcPr>
            <w:tcW w:w="1500" w:type="dxa"/>
          </w:tcPr>
          <w:p w:rsidR="00432E67" w:rsidRDefault="00432E67" w:rsidP="00A210EC">
            <w:pPr>
              <w:spacing w:after="0" w:line="276" w:lineRule="auto"/>
            </w:pPr>
            <w:r>
              <w:rPr>
                <w:rFonts w:ascii="Times New Roman" w:eastAsia="Times New Roman" w:hAnsi="Times New Roman" w:cs="Times New Roman"/>
                <w:b/>
                <w:sz w:val="26"/>
              </w:rPr>
              <w:t>Hình thức nộp</w:t>
            </w:r>
          </w:p>
        </w:tc>
        <w:tc>
          <w:tcPr>
            <w:tcW w:w="2000" w:type="dxa"/>
          </w:tcPr>
          <w:p w:rsidR="00432E67" w:rsidRDefault="00432E67" w:rsidP="00A210EC">
            <w:pPr>
              <w:spacing w:after="0" w:line="276" w:lineRule="auto"/>
            </w:pPr>
            <w:r>
              <w:rPr>
                <w:rFonts w:ascii="Times New Roman" w:eastAsia="Times New Roman" w:hAnsi="Times New Roman" w:cs="Times New Roman"/>
                <w:b/>
                <w:sz w:val="26"/>
              </w:rPr>
              <w:t>Thời hạn giải quyết</w:t>
            </w:r>
          </w:p>
        </w:tc>
        <w:tc>
          <w:tcPr>
            <w:tcW w:w="3500" w:type="dxa"/>
          </w:tcPr>
          <w:p w:rsidR="00432E67" w:rsidRDefault="00432E67" w:rsidP="00A210EC">
            <w:pPr>
              <w:spacing w:after="0" w:line="276" w:lineRule="auto"/>
            </w:pPr>
            <w:r>
              <w:rPr>
                <w:rFonts w:ascii="Times New Roman" w:eastAsia="Times New Roman" w:hAnsi="Times New Roman" w:cs="Times New Roman"/>
                <w:b/>
                <w:sz w:val="26"/>
              </w:rPr>
              <w:t>Phí, lệ phí</w:t>
            </w:r>
          </w:p>
        </w:tc>
        <w:tc>
          <w:tcPr>
            <w:tcW w:w="3000" w:type="dxa"/>
          </w:tcPr>
          <w:p w:rsidR="00432E67" w:rsidRDefault="00432E67" w:rsidP="00A210EC">
            <w:pPr>
              <w:spacing w:after="0" w:line="276" w:lineRule="auto"/>
            </w:pPr>
            <w:r>
              <w:rPr>
                <w:rFonts w:ascii="Times New Roman" w:eastAsia="Times New Roman" w:hAnsi="Times New Roman" w:cs="Times New Roman"/>
                <w:b/>
                <w:sz w:val="26"/>
              </w:rPr>
              <w:t>Mô tả</w:t>
            </w: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Trực tiếp</w:t>
            </w:r>
          </w:p>
        </w:tc>
        <w:tc>
          <w:tcPr>
            <w:tcW w:w="0" w:type="auto"/>
          </w:tcPr>
          <w:p w:rsidR="00432E67" w:rsidRDefault="00432E67" w:rsidP="00A210EC">
            <w:pPr>
              <w:spacing w:after="0" w:line="276" w:lineRule="auto"/>
            </w:pPr>
            <w:r>
              <w:rPr>
                <w:rFonts w:ascii="Times New Roman" w:eastAsia="Times New Roman" w:hAnsi="Times New Roman" w:cs="Times New Roman"/>
                <w:sz w:val="26"/>
              </w:rPr>
              <w:t>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0" w:type="auto"/>
          </w:tcPr>
          <w:p w:rsidR="00432E67" w:rsidRDefault="00432E67" w:rsidP="00A210EC">
            <w:pPr>
              <w:spacing w:after="0" w:line="276" w:lineRule="auto"/>
            </w:pPr>
            <w:r>
              <w:rPr>
                <w:rFonts w:ascii="Times New Roman" w:eastAsia="Times New Roman" w:hAnsi="Times New Roman" w:cs="Times New Roman"/>
                <w:sz w:val="26"/>
              </w:rPr>
              <w:t>Phí :  Đồng (2.000 đồng/trang; từ trang thứ 3 trở lên thu 1.000 đồng/trang, tối đa thu không quá 200.000 đồng/bản. Trang là căn cứ để thu phí được tính theo trang của bản chính.)</w:t>
            </w:r>
          </w:p>
        </w:tc>
        <w:tc>
          <w:tcPr>
            <w:tcW w:w="0" w:type="auto"/>
          </w:tcPr>
          <w:p w:rsidR="00432E67" w:rsidRDefault="00432E67" w:rsidP="00A210EC">
            <w:pPr>
              <w:spacing w:after="0" w:line="276" w:lineRule="auto"/>
            </w:pPr>
            <w:r>
              <w:rPr>
                <w:rFonts w:ascii="Times New Roman" w:eastAsia="Times New Roman" w:hAnsi="Times New Roman" w:cs="Times New Roman"/>
                <w:sz w:val="26"/>
              </w:rPr>
              <w:t>Nộp hồ sơ trực tiếp tại UBND cấp xã</w:t>
            </w:r>
          </w:p>
        </w:tc>
      </w:tr>
    </w:tbl>
    <w:p w:rsidR="00432E67" w:rsidRDefault="00432E67" w:rsidP="00432E67">
      <w:pPr>
        <w:spacing w:before="240" w:after="0" w:line="276" w:lineRule="auto"/>
        <w:jc w:val="both"/>
      </w:pPr>
      <w:r>
        <w:rPr>
          <w:rFonts w:ascii="Times New Roman" w:eastAsia="Times New Roman" w:hAnsi="Times New Roman" w:cs="Times New Roman"/>
          <w:b/>
          <w:sz w:val="26"/>
        </w:rPr>
        <w:t xml:space="preserve">Thành phần hồ sơ: </w:t>
      </w:r>
    </w:p>
    <w:p w:rsidR="00432E67" w:rsidRDefault="00432E67" w:rsidP="00432E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70"/>
        <w:gridCol w:w="860"/>
        <w:gridCol w:w="961"/>
      </w:tblGrid>
      <w:tr w:rsidR="00432E67" w:rsidTr="00432E67">
        <w:tc>
          <w:tcPr>
            <w:tcW w:w="6000" w:type="dxa"/>
          </w:tcPr>
          <w:p w:rsidR="00432E67" w:rsidRDefault="00432E67" w:rsidP="00432E67"/>
          <w:p w:rsidR="00432E67" w:rsidRDefault="00432E67" w:rsidP="00432E67">
            <w:pPr>
              <w:spacing w:after="0" w:line="276" w:lineRule="auto"/>
              <w:jc w:val="center"/>
            </w:pPr>
            <w:r>
              <w:rPr>
                <w:rFonts w:ascii="Times New Roman" w:eastAsia="Times New Roman" w:hAnsi="Times New Roman" w:cs="Times New Roman"/>
                <w:b/>
                <w:sz w:val="26"/>
              </w:rPr>
              <w:t>Tên giấy tờ</w:t>
            </w:r>
          </w:p>
        </w:tc>
        <w:tc>
          <w:tcPr>
            <w:tcW w:w="2000" w:type="dxa"/>
          </w:tcPr>
          <w:p w:rsidR="00432E67" w:rsidRDefault="00432E67" w:rsidP="00432E67"/>
          <w:p w:rsidR="00432E67" w:rsidRDefault="00432E67" w:rsidP="00432E67">
            <w:pPr>
              <w:spacing w:after="0" w:line="276" w:lineRule="auto"/>
              <w:jc w:val="center"/>
            </w:pPr>
            <w:r>
              <w:rPr>
                <w:rFonts w:ascii="Times New Roman" w:eastAsia="Times New Roman" w:hAnsi="Times New Roman" w:cs="Times New Roman"/>
                <w:b/>
                <w:sz w:val="26"/>
              </w:rPr>
              <w:t>Mẫu đơn, tờ khai</w:t>
            </w:r>
          </w:p>
        </w:tc>
        <w:tc>
          <w:tcPr>
            <w:tcW w:w="2000" w:type="dxa"/>
          </w:tcPr>
          <w:p w:rsidR="00432E67" w:rsidRDefault="00432E67" w:rsidP="00432E67"/>
          <w:p w:rsidR="00432E67" w:rsidRDefault="00432E67" w:rsidP="00432E67">
            <w:pPr>
              <w:spacing w:after="0" w:line="276" w:lineRule="auto"/>
              <w:jc w:val="center"/>
            </w:pPr>
            <w:r>
              <w:rPr>
                <w:rFonts w:ascii="Times New Roman" w:eastAsia="Times New Roman" w:hAnsi="Times New Roman" w:cs="Times New Roman"/>
                <w:b/>
                <w:sz w:val="26"/>
              </w:rPr>
              <w:t>Số lượng</w:t>
            </w:r>
          </w:p>
        </w:tc>
      </w:tr>
      <w:tr w:rsidR="00432E67" w:rsidTr="00432E67">
        <w:tc>
          <w:tcPr>
            <w:tcW w:w="0" w:type="auto"/>
          </w:tcPr>
          <w:p w:rsidR="00432E67" w:rsidRDefault="00432E67" w:rsidP="00432E67">
            <w:pPr>
              <w:spacing w:after="0" w:line="276" w:lineRule="auto"/>
            </w:pPr>
            <w:r>
              <w:rPr>
                <w:rFonts w:ascii="Times New Roman" w:eastAsia="Times New Roman" w:hAnsi="Times New Roman" w:cs="Times New Roman"/>
                <w:sz w:val="26"/>
              </w:rPr>
              <w:t>Người yêu cầu chứng thực xuất trình một trong các giấy tờ sau: Căn cước điện tử; bản chính hoặc bản sao của Thẻ căn cước công dân hoặc Thẻ căn cước hoặc Giấy chứng nhận căn cước hoặc Hộ chiếu hoặc giấy tờ xuất nhập cảnh hoặc giấy tờ có giá trị đi lại quốc tế còn giá trị sử dụng (Không yêu cầu người yêu cầu chứng thực xuất trình giấy tờ này khi cơ quan giải quyết thủ tục hành chính khai thác được thông tin về Thẻ căn cước công dân hoặc Thẻ căn cước hoặc Giấy chứng nhận căn cước trên Cơ sở dữ liệu quốc gia về dân cư).</w:t>
            </w:r>
          </w:p>
        </w:tc>
        <w:tc>
          <w:tcPr>
            <w:tcW w:w="0" w:type="auto"/>
          </w:tcPr>
          <w:p w:rsidR="00432E67" w:rsidRDefault="00432E67" w:rsidP="00432E67"/>
        </w:tc>
        <w:tc>
          <w:tcPr>
            <w:tcW w:w="0" w:type="auto"/>
          </w:tcPr>
          <w:p w:rsidR="00432E67" w:rsidRDefault="00432E67" w:rsidP="00432E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32E67" w:rsidRDefault="00432E67" w:rsidP="00432E6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 Doanh nghiệp, Doanh nghiệp có vốn đầu tư nước ngoài, Tổ chức (không bao gồm doanh nghiệp, HTX)</w:t>
      </w:r>
    </w:p>
    <w:p w:rsidR="00432E67" w:rsidRDefault="00432E67" w:rsidP="00432E6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rsidR="00432E67" w:rsidRDefault="00432E67" w:rsidP="00432E6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32E67" w:rsidRDefault="00432E67" w:rsidP="00432E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432E67" w:rsidRDefault="00432E67" w:rsidP="00432E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32E67" w:rsidRDefault="00432E67" w:rsidP="00432E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32E67" w:rsidRDefault="00432E67" w:rsidP="00432E6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Bản sao hợp đồng, giao dịch đã được chứng thực</w:t>
      </w:r>
    </w:p>
    <w:p w:rsidR="00432E67" w:rsidRDefault="00432E67" w:rsidP="00432E6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68"/>
        <w:gridCol w:w="5932"/>
        <w:gridCol w:w="747"/>
        <w:gridCol w:w="1044"/>
      </w:tblGrid>
      <w:tr w:rsidR="00432E67" w:rsidTr="00A210EC">
        <w:tc>
          <w:tcPr>
            <w:tcW w:w="2000" w:type="dxa"/>
          </w:tcPr>
          <w:p w:rsidR="00432E67" w:rsidRDefault="00432E67" w:rsidP="00A210EC">
            <w:pPr>
              <w:spacing w:after="0" w:line="276" w:lineRule="auto"/>
            </w:pPr>
            <w:r>
              <w:rPr>
                <w:rFonts w:ascii="Times New Roman" w:eastAsia="Times New Roman" w:hAnsi="Times New Roman" w:cs="Times New Roman"/>
                <w:b/>
                <w:sz w:val="26"/>
              </w:rPr>
              <w:t>Số ký hiệu</w:t>
            </w:r>
          </w:p>
        </w:tc>
        <w:tc>
          <w:tcPr>
            <w:tcW w:w="3500" w:type="dxa"/>
          </w:tcPr>
          <w:p w:rsidR="00432E67" w:rsidRDefault="00432E67" w:rsidP="00A210EC">
            <w:pPr>
              <w:spacing w:after="0" w:line="276" w:lineRule="auto"/>
            </w:pPr>
            <w:r>
              <w:rPr>
                <w:rFonts w:ascii="Times New Roman" w:eastAsia="Times New Roman" w:hAnsi="Times New Roman" w:cs="Times New Roman"/>
                <w:b/>
                <w:sz w:val="26"/>
              </w:rPr>
              <w:t>Trích yếu</w:t>
            </w:r>
          </w:p>
        </w:tc>
        <w:tc>
          <w:tcPr>
            <w:tcW w:w="1500" w:type="dxa"/>
          </w:tcPr>
          <w:p w:rsidR="00432E67" w:rsidRDefault="00432E67" w:rsidP="00A210EC">
            <w:pPr>
              <w:spacing w:after="0" w:line="276" w:lineRule="auto"/>
            </w:pPr>
            <w:r>
              <w:rPr>
                <w:rFonts w:ascii="Times New Roman" w:eastAsia="Times New Roman" w:hAnsi="Times New Roman" w:cs="Times New Roman"/>
                <w:b/>
                <w:sz w:val="26"/>
              </w:rPr>
              <w:t>Ngày ban hành</w:t>
            </w:r>
          </w:p>
        </w:tc>
        <w:tc>
          <w:tcPr>
            <w:tcW w:w="3000" w:type="dxa"/>
          </w:tcPr>
          <w:p w:rsidR="00432E67" w:rsidRDefault="00432E67" w:rsidP="00A210EC">
            <w:pPr>
              <w:spacing w:after="0" w:line="276" w:lineRule="auto"/>
            </w:pPr>
            <w:r>
              <w:rPr>
                <w:rFonts w:ascii="Times New Roman" w:eastAsia="Times New Roman" w:hAnsi="Times New Roman" w:cs="Times New Roman"/>
                <w:b/>
                <w:sz w:val="26"/>
              </w:rPr>
              <w:t>Cơ quan ban hành</w:t>
            </w: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23/2015/NĐ-CP</w:t>
            </w:r>
          </w:p>
        </w:tc>
        <w:tc>
          <w:tcPr>
            <w:tcW w:w="0" w:type="auto"/>
          </w:tcPr>
          <w:p w:rsidR="00432E67" w:rsidRDefault="00432E67" w:rsidP="00A210EC">
            <w:pPr>
              <w:spacing w:after="0" w:line="276" w:lineRule="auto"/>
            </w:pPr>
            <w:r>
              <w:rPr>
                <w:rFonts w:ascii="Times New Roman" w:eastAsia="Times New Roman" w:hAnsi="Times New Roman" w:cs="Times New Roman"/>
                <w:sz w:val="26"/>
              </w:rPr>
              <w:t>Nghị định 23/2015/NĐ-CP</w:t>
            </w:r>
          </w:p>
        </w:tc>
        <w:tc>
          <w:tcPr>
            <w:tcW w:w="0" w:type="auto"/>
          </w:tcPr>
          <w:p w:rsidR="00432E67" w:rsidRDefault="00432E67" w:rsidP="00A210EC">
            <w:pPr>
              <w:spacing w:after="0" w:line="276" w:lineRule="auto"/>
            </w:pPr>
            <w:r>
              <w:rPr>
                <w:rFonts w:ascii="Times New Roman" w:eastAsia="Times New Roman" w:hAnsi="Times New Roman" w:cs="Times New Roman"/>
                <w:sz w:val="26"/>
              </w:rPr>
              <w:t>16-02-2015</w:t>
            </w:r>
          </w:p>
        </w:tc>
        <w:tc>
          <w:tcPr>
            <w:tcW w:w="0" w:type="auto"/>
          </w:tcPr>
          <w:p w:rsidR="00432E67" w:rsidRDefault="00432E67" w:rsidP="00A210EC">
            <w:pPr>
              <w:spacing w:after="0" w:line="276" w:lineRule="auto"/>
            </w:pPr>
            <w:r>
              <w:rPr>
                <w:rFonts w:ascii="Times New Roman" w:eastAsia="Times New Roman" w:hAnsi="Times New Roman" w:cs="Times New Roman"/>
                <w:sz w:val="26"/>
              </w:rPr>
              <w:t>Chính phủ</w:t>
            </w: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226/2016/TT-BTC</w:t>
            </w:r>
          </w:p>
        </w:tc>
        <w:tc>
          <w:tcPr>
            <w:tcW w:w="0" w:type="auto"/>
          </w:tcPr>
          <w:p w:rsidR="00432E67" w:rsidRDefault="00432E67" w:rsidP="00A210EC">
            <w:pPr>
              <w:spacing w:after="0" w:line="276" w:lineRule="auto"/>
            </w:pPr>
            <w:r>
              <w:rPr>
                <w:rFonts w:ascii="Times New Roman" w:eastAsia="Times New Roman" w:hAnsi="Times New Roman" w:cs="Times New Roman"/>
                <w:sz w:val="26"/>
              </w:rPr>
              <w:t>Thông tư  226/2016/TT-BTC</w:t>
            </w:r>
          </w:p>
        </w:tc>
        <w:tc>
          <w:tcPr>
            <w:tcW w:w="0" w:type="auto"/>
          </w:tcPr>
          <w:p w:rsidR="00432E67" w:rsidRDefault="00432E67" w:rsidP="00A210EC">
            <w:pPr>
              <w:spacing w:after="0" w:line="276" w:lineRule="auto"/>
            </w:pPr>
            <w:r>
              <w:rPr>
                <w:rFonts w:ascii="Times New Roman" w:eastAsia="Times New Roman" w:hAnsi="Times New Roman" w:cs="Times New Roman"/>
                <w:sz w:val="26"/>
              </w:rPr>
              <w:t>11-11-2016</w:t>
            </w:r>
          </w:p>
        </w:tc>
        <w:tc>
          <w:tcPr>
            <w:tcW w:w="0" w:type="auto"/>
          </w:tcPr>
          <w:p w:rsidR="00432E67" w:rsidRDefault="00432E67" w:rsidP="00A210EC">
            <w:pPr>
              <w:spacing w:after="0" w:line="276" w:lineRule="auto"/>
            </w:pPr>
            <w:r>
              <w:rPr>
                <w:rFonts w:ascii="Times New Roman" w:eastAsia="Times New Roman" w:hAnsi="Times New Roman" w:cs="Times New Roman"/>
                <w:sz w:val="26"/>
              </w:rPr>
              <w:t>Bộ Tài chính</w:t>
            </w: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01/2020/TT-BTP</w:t>
            </w:r>
          </w:p>
        </w:tc>
        <w:tc>
          <w:tcPr>
            <w:tcW w:w="0" w:type="auto"/>
          </w:tcPr>
          <w:p w:rsidR="00432E67" w:rsidRDefault="00432E67" w:rsidP="00A210EC">
            <w:pPr>
              <w:spacing w:after="0" w:line="276" w:lineRule="auto"/>
            </w:pPr>
            <w:r>
              <w:rPr>
                <w:rFonts w:ascii="Times New Roman" w:eastAsia="Times New Roman" w:hAnsi="Times New Roman" w:cs="Times New Roman"/>
                <w:sz w:val="26"/>
              </w:rPr>
              <w:t>Thông tư 01/2020/TT-BTP</w:t>
            </w:r>
          </w:p>
        </w:tc>
        <w:tc>
          <w:tcPr>
            <w:tcW w:w="0" w:type="auto"/>
          </w:tcPr>
          <w:p w:rsidR="00432E67" w:rsidRDefault="00432E67" w:rsidP="00A210EC">
            <w:pPr>
              <w:spacing w:after="0" w:line="276" w:lineRule="auto"/>
            </w:pPr>
            <w:r>
              <w:rPr>
                <w:rFonts w:ascii="Times New Roman" w:eastAsia="Times New Roman" w:hAnsi="Times New Roman" w:cs="Times New Roman"/>
                <w:sz w:val="26"/>
              </w:rPr>
              <w:t>03-03-2020</w:t>
            </w:r>
          </w:p>
        </w:tc>
        <w:tc>
          <w:tcPr>
            <w:tcW w:w="0" w:type="auto"/>
          </w:tcPr>
          <w:p w:rsidR="00432E67" w:rsidRDefault="00432E67" w:rsidP="00A210EC">
            <w:pPr>
              <w:jc w:val="center"/>
            </w:pP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120/2025/NĐ-CP</w:t>
            </w:r>
          </w:p>
        </w:tc>
        <w:tc>
          <w:tcPr>
            <w:tcW w:w="0" w:type="auto"/>
          </w:tcPr>
          <w:p w:rsidR="00432E67" w:rsidRDefault="00432E67" w:rsidP="00A210EC">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rsidR="00432E67" w:rsidRDefault="00432E67" w:rsidP="00A210EC">
            <w:pPr>
              <w:spacing w:after="0" w:line="276" w:lineRule="auto"/>
            </w:pPr>
            <w:r>
              <w:rPr>
                <w:rFonts w:ascii="Times New Roman" w:eastAsia="Times New Roman" w:hAnsi="Times New Roman" w:cs="Times New Roman"/>
                <w:sz w:val="26"/>
              </w:rPr>
              <w:t>11-06-2025</w:t>
            </w:r>
          </w:p>
        </w:tc>
        <w:tc>
          <w:tcPr>
            <w:tcW w:w="0" w:type="auto"/>
          </w:tcPr>
          <w:p w:rsidR="00432E67" w:rsidRDefault="00432E67" w:rsidP="00A210EC">
            <w:pPr>
              <w:spacing w:after="0" w:line="276" w:lineRule="auto"/>
            </w:pPr>
            <w:r>
              <w:rPr>
                <w:rFonts w:ascii="Times New Roman" w:eastAsia="Times New Roman" w:hAnsi="Times New Roman" w:cs="Times New Roman"/>
                <w:sz w:val="26"/>
              </w:rPr>
              <w:t>Chính phủ</w:t>
            </w: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280/2025/NĐ-CP</w:t>
            </w:r>
          </w:p>
        </w:tc>
        <w:tc>
          <w:tcPr>
            <w:tcW w:w="0" w:type="auto"/>
          </w:tcPr>
          <w:p w:rsidR="00432E67" w:rsidRDefault="00432E67" w:rsidP="00A210EC">
            <w:pPr>
              <w:spacing w:after="0" w:line="276" w:lineRule="auto"/>
            </w:pPr>
            <w:r>
              <w:rPr>
                <w:rFonts w:ascii="Times New Roman" w:eastAsia="Times New Roman" w:hAnsi="Times New Roman" w:cs="Times New Roman"/>
                <w:sz w:val="26"/>
              </w:rPr>
              <w:t xml:space="preserve">Nghị định số 280/2025/NĐ-CP sửa đổi, bổ sung một số điều của Nghị định số 23/2015/NĐ-CP về cấp bản sao từ sổ gốc, chứng thực bản sao từ bản chính, chứng thực </w:t>
            </w:r>
            <w:r>
              <w:rPr>
                <w:rFonts w:ascii="Times New Roman" w:eastAsia="Times New Roman" w:hAnsi="Times New Roman" w:cs="Times New Roman"/>
                <w:sz w:val="26"/>
              </w:rPr>
              <w:lastRenderedPageBreak/>
              <w:t>chữ ký và chứng thực hợp đồng, giao dịch, được sửa đổi, bổ sung bởi Nghị định số 07/2025/NĐ-CP</w:t>
            </w:r>
          </w:p>
        </w:tc>
        <w:tc>
          <w:tcPr>
            <w:tcW w:w="0" w:type="auto"/>
          </w:tcPr>
          <w:p w:rsidR="00432E67" w:rsidRDefault="00432E67" w:rsidP="00A210EC">
            <w:pPr>
              <w:spacing w:after="0" w:line="276" w:lineRule="auto"/>
            </w:pPr>
            <w:r>
              <w:rPr>
                <w:rFonts w:ascii="Times New Roman" w:eastAsia="Times New Roman" w:hAnsi="Times New Roman" w:cs="Times New Roman"/>
                <w:sz w:val="26"/>
              </w:rPr>
              <w:lastRenderedPageBreak/>
              <w:t>27-10-2025</w:t>
            </w:r>
          </w:p>
        </w:tc>
        <w:tc>
          <w:tcPr>
            <w:tcW w:w="0" w:type="auto"/>
          </w:tcPr>
          <w:p w:rsidR="00432E67" w:rsidRDefault="00432E67" w:rsidP="00A210EC">
            <w:pPr>
              <w:spacing w:after="0" w:line="276" w:lineRule="auto"/>
            </w:pPr>
            <w:r>
              <w:rPr>
                <w:rFonts w:ascii="Times New Roman" w:eastAsia="Times New Roman" w:hAnsi="Times New Roman" w:cs="Times New Roman"/>
                <w:sz w:val="26"/>
              </w:rPr>
              <w:t>Chính phủ</w:t>
            </w: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lastRenderedPageBreak/>
              <w:t>66.7/2025/NQ-CP</w:t>
            </w:r>
          </w:p>
        </w:tc>
        <w:tc>
          <w:tcPr>
            <w:tcW w:w="0" w:type="auto"/>
          </w:tcPr>
          <w:p w:rsidR="00432E67" w:rsidRDefault="00432E67" w:rsidP="00A210EC">
            <w:pPr>
              <w:spacing w:after="0" w:line="276" w:lineRule="auto"/>
            </w:pPr>
            <w:r>
              <w:rPr>
                <w:rFonts w:ascii="Times New Roman" w:eastAsia="Times New Roman" w:hAnsi="Times New Roman" w:cs="Times New Roman"/>
                <w:sz w:val="26"/>
              </w:rPr>
              <w:t>Nghị quyết 66.7/2025/NQ-CP ngày 15/11/2025 của Chính phủ quy định cắt giảm, đơn giản hóa thủ tục hành chính dựa trên dữ liệu</w:t>
            </w:r>
          </w:p>
        </w:tc>
        <w:tc>
          <w:tcPr>
            <w:tcW w:w="0" w:type="auto"/>
          </w:tcPr>
          <w:p w:rsidR="00432E67" w:rsidRDefault="00432E67" w:rsidP="00A210EC">
            <w:pPr>
              <w:spacing w:after="0" w:line="276" w:lineRule="auto"/>
            </w:pPr>
            <w:r>
              <w:rPr>
                <w:rFonts w:ascii="Times New Roman" w:eastAsia="Times New Roman" w:hAnsi="Times New Roman" w:cs="Times New Roman"/>
                <w:sz w:val="26"/>
              </w:rPr>
              <w:t>15-11-2025</w:t>
            </w:r>
          </w:p>
        </w:tc>
        <w:tc>
          <w:tcPr>
            <w:tcW w:w="0" w:type="auto"/>
          </w:tcPr>
          <w:p w:rsidR="00432E67" w:rsidRDefault="00432E67" w:rsidP="00A210EC">
            <w:pPr>
              <w:jc w:val="center"/>
            </w:pPr>
          </w:p>
        </w:tc>
      </w:tr>
      <w:tr w:rsidR="00432E67" w:rsidTr="00A210EC">
        <w:tc>
          <w:tcPr>
            <w:tcW w:w="0" w:type="auto"/>
          </w:tcPr>
          <w:p w:rsidR="00432E67" w:rsidRDefault="00432E67" w:rsidP="00A210EC">
            <w:pPr>
              <w:spacing w:after="0" w:line="276" w:lineRule="auto"/>
            </w:pPr>
            <w:r>
              <w:rPr>
                <w:rFonts w:ascii="Times New Roman" w:eastAsia="Times New Roman" w:hAnsi="Times New Roman" w:cs="Times New Roman"/>
                <w:sz w:val="26"/>
              </w:rPr>
              <w:t>18/2026/NĐ-CP</w:t>
            </w:r>
          </w:p>
        </w:tc>
        <w:tc>
          <w:tcPr>
            <w:tcW w:w="0" w:type="auto"/>
          </w:tcPr>
          <w:p w:rsidR="00432E67" w:rsidRDefault="00432E67" w:rsidP="00A210EC">
            <w:pPr>
              <w:spacing w:after="0" w:line="276" w:lineRule="auto"/>
            </w:pPr>
            <w:r>
              <w:rPr>
                <w:rFonts w:ascii="Times New Roman" w:eastAsia="Times New Roman" w:hAnsi="Times New Roman" w:cs="Times New Roman"/>
                <w:sz w:val="26"/>
              </w:rPr>
              <w:t>Nghị định số 18/2026/NĐ-CP ngày 14/01/2026 của Chính phủ sửa đổi, bổ sung một số nghị định để cắt giảm, đơn giản hóa thủ tục hành chính, điều kiện kinh doanh  thuộc phạm vi quản lý của Bộ Tư pháp</w:t>
            </w:r>
          </w:p>
        </w:tc>
        <w:tc>
          <w:tcPr>
            <w:tcW w:w="0" w:type="auto"/>
          </w:tcPr>
          <w:p w:rsidR="00432E67" w:rsidRDefault="00432E67" w:rsidP="00A210EC">
            <w:pPr>
              <w:spacing w:after="0" w:line="276" w:lineRule="auto"/>
            </w:pPr>
            <w:r>
              <w:rPr>
                <w:rFonts w:ascii="Times New Roman" w:eastAsia="Times New Roman" w:hAnsi="Times New Roman" w:cs="Times New Roman"/>
                <w:sz w:val="26"/>
              </w:rPr>
              <w:t>14-01-2026</w:t>
            </w:r>
          </w:p>
        </w:tc>
        <w:tc>
          <w:tcPr>
            <w:tcW w:w="0" w:type="auto"/>
          </w:tcPr>
          <w:p w:rsidR="00432E67" w:rsidRDefault="00432E67" w:rsidP="00A210EC">
            <w:pPr>
              <w:jc w:val="center"/>
            </w:pPr>
          </w:p>
        </w:tc>
      </w:tr>
    </w:tbl>
    <w:p w:rsidR="00432E67" w:rsidRDefault="00432E67" w:rsidP="00432E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432E67" w:rsidRDefault="00432E67" w:rsidP="00432E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32E67" w:rsidRDefault="00432E67" w:rsidP="00432E6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rsidR="00432E67" w:rsidRDefault="00432E67">
      <w:pPr>
        <w:rPr>
          <w:rFonts w:ascii="Times New Roman" w:hAnsi="Times New Roman" w:cs="Times New Roman"/>
          <w:b/>
        </w:rPr>
      </w:pPr>
      <w:r>
        <w:rPr>
          <w:rFonts w:ascii="Times New Roman" w:hAnsi="Times New Roman" w:cs="Times New Roman"/>
          <w:b/>
        </w:rPr>
        <w:br w:type="page"/>
      </w:r>
    </w:p>
    <w:p w:rsidR="00CB551D" w:rsidRPr="00631005" w:rsidRDefault="00CB551D" w:rsidP="00CB551D">
      <w:pPr>
        <w:rPr>
          <w:rFonts w:ascii="Times New Roman" w:hAnsi="Times New Roman" w:cs="Times New Roman"/>
          <w:b/>
        </w:rPr>
      </w:pPr>
    </w:p>
    <w:sectPr w:rsidR="00CB551D" w:rsidRPr="00631005">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99A" w:rsidRDefault="00E8599A" w:rsidP="007B36E2">
      <w:pPr>
        <w:spacing w:after="0" w:line="240" w:lineRule="auto"/>
      </w:pPr>
      <w:r>
        <w:separator/>
      </w:r>
    </w:p>
  </w:endnote>
  <w:endnote w:type="continuationSeparator" w:id="0">
    <w:p w:rsidR="00E8599A" w:rsidRDefault="00E8599A" w:rsidP="007B3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99A" w:rsidRDefault="00E8599A" w:rsidP="007B36E2">
      <w:pPr>
        <w:spacing w:after="0" w:line="240" w:lineRule="auto"/>
      </w:pPr>
      <w:r>
        <w:separator/>
      </w:r>
    </w:p>
  </w:footnote>
  <w:footnote w:type="continuationSeparator" w:id="0">
    <w:p w:rsidR="00E8599A" w:rsidRDefault="00E8599A" w:rsidP="007B3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302875"/>
      <w:docPartObj>
        <w:docPartGallery w:val="Page Numbers (Top of Page)"/>
        <w:docPartUnique/>
      </w:docPartObj>
    </w:sdtPr>
    <w:sdtEndPr>
      <w:rPr>
        <w:noProof/>
      </w:rPr>
    </w:sdtEndPr>
    <w:sdtContent>
      <w:p w:rsidR="00AE3302" w:rsidRDefault="00AE3302">
        <w:pPr>
          <w:pStyle w:val="Header"/>
          <w:jc w:val="center"/>
        </w:pPr>
        <w:r>
          <w:fldChar w:fldCharType="begin"/>
        </w:r>
        <w:r>
          <w:instrText xml:space="preserve"> PAGE   \* MERGEFORMAT </w:instrText>
        </w:r>
        <w:r>
          <w:fldChar w:fldCharType="separate"/>
        </w:r>
        <w:r w:rsidR="00F764C8">
          <w:rPr>
            <w:noProof/>
          </w:rPr>
          <w:t>42</w:t>
        </w:r>
        <w:r>
          <w:rPr>
            <w:noProof/>
          </w:rPr>
          <w:fldChar w:fldCharType="end"/>
        </w:r>
      </w:p>
    </w:sdtContent>
  </w:sdt>
  <w:p w:rsidR="00AE3302" w:rsidRDefault="00AE33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E2"/>
    <w:rsid w:val="00350E4E"/>
    <w:rsid w:val="0035487C"/>
    <w:rsid w:val="00385CE2"/>
    <w:rsid w:val="003C7D5F"/>
    <w:rsid w:val="00402B21"/>
    <w:rsid w:val="00423FCF"/>
    <w:rsid w:val="00432E67"/>
    <w:rsid w:val="00631005"/>
    <w:rsid w:val="00725A49"/>
    <w:rsid w:val="00733306"/>
    <w:rsid w:val="007616EE"/>
    <w:rsid w:val="007B36E2"/>
    <w:rsid w:val="00A210EC"/>
    <w:rsid w:val="00A31067"/>
    <w:rsid w:val="00AE3302"/>
    <w:rsid w:val="00B975A5"/>
    <w:rsid w:val="00BA2783"/>
    <w:rsid w:val="00C20D7E"/>
    <w:rsid w:val="00C22833"/>
    <w:rsid w:val="00CA4281"/>
    <w:rsid w:val="00CB551D"/>
    <w:rsid w:val="00CF64B3"/>
    <w:rsid w:val="00D114E1"/>
    <w:rsid w:val="00D27F35"/>
    <w:rsid w:val="00D30209"/>
    <w:rsid w:val="00E82757"/>
    <w:rsid w:val="00E8599A"/>
    <w:rsid w:val="00F76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17D77"/>
  <w15:docId w15:val="{454C817C-A369-45CF-A548-65FC1D78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6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6E2"/>
  </w:style>
  <w:style w:type="paragraph" w:styleId="Footer">
    <w:name w:val="footer"/>
    <w:basedOn w:val="Normal"/>
    <w:link w:val="FooterChar"/>
    <w:uiPriority w:val="99"/>
    <w:unhideWhenUsed/>
    <w:rsid w:val="007B36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44</Pages>
  <Words>12220</Words>
  <Characters>69654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18</cp:revision>
  <dcterms:created xsi:type="dcterms:W3CDTF">2026-05-18T09:24:00Z</dcterms:created>
  <dcterms:modified xsi:type="dcterms:W3CDTF">2026-05-19T02:58:00Z</dcterms:modified>
</cp:coreProperties>
</file>